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14"/>
        <w:gridCol w:w="6"/>
        <w:gridCol w:w="3098"/>
        <w:gridCol w:w="21"/>
      </w:tblGrid>
      <w:tr w:rsidR="00926892" w:rsidRPr="006B4E7D" w14:paraId="4A390E16" w14:textId="4B93E3FD" w:rsidTr="00237586">
        <w:trPr>
          <w:trHeight w:val="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Nombre de la dotación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Especificaciones mínimas obligatorias (EMO)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9E4E29" w14:textId="79BACC0C" w:rsidR="00926892" w:rsidRPr="006B4E7D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sz w:val="20"/>
                <w:lang w:eastAsia="es-CO"/>
              </w:rPr>
              <w:t>FORMA DE CUMPLIMIENTO (Diligencia el proveedor)</w:t>
            </w:r>
          </w:p>
        </w:tc>
      </w:tr>
      <w:tr w:rsidR="006B4E7D" w:rsidRPr="006B4E7D" w14:paraId="29670716" w14:textId="4E213D40" w:rsidTr="00237586">
        <w:trPr>
          <w:trHeight w:val="1758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BAFB" w14:textId="1E6E13F0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Módulo de odontología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DE05" w14:textId="2B63F798" w:rsidR="006B4E7D" w:rsidRPr="006B4E7D" w:rsidRDefault="006B4E7D" w:rsidP="006B4E7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1. SILLON      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1.1 Movimientos de ascenso, descenso, reclinación de espaldar                                                                                                                                                                                                                                                      1.2 Tapicería anatómica, confortable, durable en cordobán, sin costuras de fácil asepsia no inflamable, con espuma de alta densidad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1.3 Testera semi articulada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 1.4 Altura variable estable en cualquier inclinación seleccionada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7A613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6C5430F1" w14:textId="2DEB2156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A357" w14:textId="0538E83B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4455" w14:textId="67221B43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2. BASE         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2.1 Estructura en acero al carbón de alta resistencia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2.2 Pintura Electrostática epoxi-poliéster de mayor durabilidad a la salinidad y la intemperie                                                                                                                                                                       2.3 Base en acero de alta resistencia con aislante de piso                                                                                                                                                                                                                                                                           2.4 Capacidad mínima de 180 Kg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2.5 Voltaje 110 -115 V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6AB297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15546B43" w14:textId="0852163D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7300" w14:textId="29E06A01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C51B" w14:textId="2AC0DA86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3. MODULO      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3.1 Estructura en material de alta resistencia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3.2 Comandos que permitan controlar 4 o más funciones eléctricas del sillón                                                                                                                                                                   3.3 Mangueras lisas antisépticas, ligeras y flexibles                                                                                      3.4 Jeringa triple con cánula metálica intercambiable para el suministro de aire, agua y rocío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3.5 Bandeja auxiliar removible plástica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02BCB4C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5B079E05" w14:textId="3B22F1BC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3A3A2" w14:textId="78D921F9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63D4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4. ESCUPIDERA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4.1 Estructura en material de alta resistencia                              4.2 Eyector de saliva operado por sistema Venturi conectado a agua o aire                  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A08BF1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396566FB" w14:textId="182583CE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1622" w14:textId="3DAE094A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BFAE7" w14:textId="6EA0A454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5. LAMPARA      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5.1 halógena o Luz led                                                                                           5.2 Cabezote con movimientos horizontal y vertical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 xml:space="preserve">5.3 Reflector óptico                                                                            5.4 Intensidad de luz variable y ajustable                                                                                                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3E34D9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6E35D55C" w14:textId="577E5FD1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76CA" w14:textId="134D56F4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5E16C" w14:textId="0C2CBD39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BC1863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6. BUTACO                                                                                     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6.1 Pistón a gas                                                                               6.2 Espaldar ajustable                                                                    6.3 Ergonómico con movimientos de ascenso y descenso    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br/>
              <w:t>6.4 Con mínimo 5 ruedas                                                                                                                                                                                                6.7 Tapicería sin costuras, de fácil limpieza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2EBFDA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6B4E7D" w:rsidRPr="006B4E7D" w14:paraId="04E5B7A5" w14:textId="6A82C963" w:rsidTr="00237586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1532" w14:textId="6ABE66C8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4F2DD" w14:textId="0A5E7FE6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Mínimo</w:t>
            </w:r>
            <w:r w:rsidR="00BC186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dos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año</w:t>
            </w:r>
            <w:r w:rsidR="00BC1863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s</w:t>
            </w:r>
            <w:r w:rsidRPr="006B4E7D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de garantía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674C7D6" w14:textId="77777777" w:rsidR="006B4E7D" w:rsidRPr="006B4E7D" w:rsidRDefault="006B4E7D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705EA74B" w14:textId="00773EEB" w:rsidTr="00237586">
        <w:trPr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90B8F6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Cavitrón</w:t>
            </w:r>
          </w:p>
          <w:p w14:paraId="3D1477E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  <w:p w14:paraId="5548BE25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  <w:p w14:paraId="37440A5A" w14:textId="0E0E770D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BDF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Puntas y funciones para detartraje y profilaxis por ultrasonido; además, con utilidades para periodoncia y endodoncia.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DE3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546D2842" w14:textId="3DDFC73A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44EDEA" w14:textId="48F92F19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C0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Control de pedal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18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037AFFEC" w14:textId="650F407E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AE5C84" w14:textId="3AC94E42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D6A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Adaptador a corriente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38F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255B9459" w14:textId="07D73A01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B8ADFE" w14:textId="14737B16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B805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4. Modo </w:t>
            </w:r>
            <w:proofErr w:type="spellStart"/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Rinse</w:t>
            </w:r>
            <w:proofErr w:type="spellEnd"/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 (irrigación).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C8D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063EC1C4" w14:textId="28920329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56EFD3" w14:textId="6E0433C1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529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Control de salida del agua.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1FE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24E9292B" w14:textId="260EE570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9C34B3" w14:textId="2506BFDE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F3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Frecuencia de vibración de la punta de salida: 28kHz ± 4KHz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AF4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19FF63D3" w14:textId="1304DE23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D1796" w14:textId="249A118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9B79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Panel de control frontal con indicadores.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0BC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3C941F33" w14:textId="448512BB" w:rsidTr="00237586">
        <w:trPr>
          <w:trHeight w:val="4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A55AA9" w14:textId="2D02169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A65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Mínimo un año de garantía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FE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6BFC0CA9" w14:textId="016733AD" w:rsidTr="00237586">
        <w:trPr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1684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Lámpara de Fotocurado</w:t>
            </w:r>
          </w:p>
          <w:p w14:paraId="197DC0B2" w14:textId="407979A0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25FD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Batería de Litio recargable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F362DC4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111786BE" w14:textId="0C86A1B5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A09D" w14:textId="74710393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6C31" w14:textId="4B06BBF3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Intensidad de Luz entre :</w:t>
            </w:r>
            <w:r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 xml:space="preserve">  1200 </w:t>
            </w:r>
            <w:proofErr w:type="spellStart"/>
            <w:r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>mW</w:t>
            </w:r>
            <w:proofErr w:type="spellEnd"/>
            <w:r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 xml:space="preserve"> / cm²  y  2000 </w:t>
            </w:r>
            <w:proofErr w:type="spellStart"/>
            <w:r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>mW</w:t>
            </w:r>
            <w:proofErr w:type="spellEnd"/>
            <w:r w:rsidRPr="00755AF0"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 xml:space="preserve"> / cm²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F6522E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34E04783" w14:textId="3BBB75BE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F313" w14:textId="0C579078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207C0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Longitud de Onda:</w:t>
            </w:r>
            <w:r w:rsidRPr="00755AF0">
              <w:rPr>
                <w:rFonts w:ascii="Century Gothic" w:eastAsia="Times New Roman" w:hAnsi="Century Gothic" w:cs="Calibri"/>
                <w:color w:val="333333"/>
                <w:sz w:val="20"/>
                <w:lang w:eastAsia="es-CO"/>
              </w:rPr>
              <w:t> 420~515nm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0DB5C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2759F6D2" w14:textId="330C0A07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429C" w14:textId="2595AA73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223A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Tiempos de trabajo están disponibles (5, 10, 15, 20segundos)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96B75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020E9C9E" w14:textId="68CC5B31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9168" w14:textId="346C3509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28AF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5.Intensidad de luz constante independiente de su nivel de carga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D3520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0F042EE9" w14:textId="7FFE873E" w:rsidTr="00237586">
        <w:trPr>
          <w:trHeight w:val="29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011D" w14:textId="29380000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735B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Luz guía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75846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56C7C987" w14:textId="632264D9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6877" w14:textId="363DFF65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C67D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Mínimo un año de garantía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83B67E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1B01C3C0" w14:textId="0CFCDB90" w:rsidTr="00237586">
        <w:trPr>
          <w:trHeight w:val="425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B274B" w14:textId="62E766AF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Amalgamador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4D9F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1. Funcionamiento a través de un microprocesador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FEA58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3341AB7C" w14:textId="554E134D" w:rsidTr="00237586">
        <w:trPr>
          <w:trHeight w:val="328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6150" w14:textId="39CB9504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F54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Pantalla LCD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748F1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72E36971" w14:textId="5CC60277" w:rsidTr="00237586">
        <w:trPr>
          <w:trHeight w:val="27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C8AF6" w14:textId="437D3F8D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BF42E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Selecciones de Dos o más velocidades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5982EC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2D896CC5" w14:textId="0C005C99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0113" w14:textId="5DDA8A06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F47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Área de mezcla Sellada con una cubierta de seguridad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ED0A4A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3DD76080" w14:textId="14B06EE9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9EDB" w14:textId="11C05C85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F08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5. Frecuencia máxima de Mezcla entre: 4000 y 4500 oscilaciones por segundo +/-5%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B92B2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1AE239FC" w14:textId="1E579D65" w:rsidTr="00237586">
        <w:trPr>
          <w:trHeight w:val="26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EDF6" w14:textId="1F7BCFC9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B993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6. Tiempo máximo de Mezcla: 30 a 60 segundos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3DE04B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60438BAE" w14:textId="3AD2645B" w:rsidTr="00237586">
        <w:trPr>
          <w:trHeight w:val="41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3C81" w14:textId="28670FE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91767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7. Apagado automático al abrir la tapa de acceso a la capsula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0B8FF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755AF0" w:rsidRPr="00755AF0" w14:paraId="50723E62" w14:textId="7DA5E27A" w:rsidTr="00237586">
        <w:trPr>
          <w:trHeight w:val="42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7412" w14:textId="1DB978D2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928E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755AF0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8. Mínimo un año de garantía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E6C56" w14:textId="77777777" w:rsidR="00755AF0" w:rsidRPr="00755AF0" w:rsidRDefault="00755AF0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05135784" w14:textId="6DBC121C" w:rsidTr="00237586">
        <w:trPr>
          <w:gridAfter w:val="1"/>
          <w:wAfter w:w="21" w:type="dxa"/>
          <w:trHeight w:val="21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7D23" w14:textId="5597AB8D" w:rsidR="00E514D7" w:rsidRPr="00E514D7" w:rsidRDefault="00E514D7" w:rsidP="00E514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M</w:t>
            </w:r>
            <w:r w:rsidRPr="00E514D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icromotor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4936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Velocidad máxima de 25000 a 40000 rpm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0FA465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706B9024" w14:textId="6A22AA01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0D96" w14:textId="60093C2C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1AE4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Giro en ambas direcciones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0D71B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1F90F3A5" w14:textId="22A9127C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5A3E5" w14:textId="087A7984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7AE8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Mínimo un año de garantía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36D332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2829DDBD" w14:textId="11510F31" w:rsidTr="00237586">
        <w:trPr>
          <w:gridAfter w:val="1"/>
          <w:wAfter w:w="21" w:type="dxa"/>
          <w:trHeight w:val="21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C0DC" w14:textId="5383AF8C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Contra-Ángulo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6914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Velocidad máxima de 30000 a 40000 rpm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07F19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10FDF289" w14:textId="0CD8DA0C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C5B59" w14:textId="6178BA83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4E4E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2. Porta fresas CA (Ø2,35)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1AA7D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0B65864F" w14:textId="6A667D16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E3055" w14:textId="05CD3413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206B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3. Trasmisión  1:1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9A29C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3F9802E3" w14:textId="504030E8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4B95" w14:textId="3E5E187E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6685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Mínimo seis meses de garantía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A12666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4762B36F" w14:textId="464AE308" w:rsidTr="00237586">
        <w:trPr>
          <w:gridAfter w:val="1"/>
          <w:wAfter w:w="21" w:type="dxa"/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6F7" w14:textId="7FE19276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Pieza de Mano de Alta Velocidad</w:t>
            </w:r>
          </w:p>
          <w:p w14:paraId="45B3A0FF" w14:textId="418BDC2A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B02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1. Velocidad de Rotación superior a 300000 rpm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ACA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69D38E5C" w14:textId="5D7D3BE7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CA5" w14:textId="3C73C470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F2E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2. Cuerpo de Acero inoxidable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290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3BB57E07" w14:textId="67537963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9C7" w14:textId="7A88FBB4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18E3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 xml:space="preserve">3. Spray de irrigación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64CB52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E514D7" w:rsidRPr="00E514D7" w14:paraId="3BDA996E" w14:textId="1DD8C209" w:rsidTr="00237586">
        <w:trPr>
          <w:gridAfter w:val="1"/>
          <w:wAfter w:w="21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A9E9" w14:textId="0544711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eastAsia="es-CO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218A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  <w:r w:rsidRPr="00E514D7"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  <w:t>4. Mínimo un año de garantía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8A46B" w14:textId="77777777" w:rsidR="00E514D7" w:rsidRPr="00E514D7" w:rsidRDefault="00E514D7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lang w:eastAsia="es-CO"/>
              </w:rPr>
            </w:pPr>
          </w:p>
        </w:tc>
      </w:tr>
      <w:tr w:rsidR="0018268E" w:rsidRPr="0018268E" w14:paraId="24CF5DA7" w14:textId="7C817BAF" w:rsidTr="00237586">
        <w:trPr>
          <w:trHeight w:val="3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535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Mechero Metálico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D5E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2DC9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4B34A3F" w14:textId="6784610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90A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Aplicador de hidróxido de calcio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5CD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BCFF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91FFF4F" w14:textId="7AB52E6F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7E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Bruñidor de bola Doble 28/29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913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3490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C53C582" w14:textId="45D4FF7C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52D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Bruñidor Horqueta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DEF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A1A8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088F9C7" w14:textId="76B79443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D7F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Cleoide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Discoide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842A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C08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F2F8885" w14:textId="0649F45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BD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Excavador o cucharilla #5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DBB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FFD8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76CD565D" w14:textId="721E2644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210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Cureta de lucas #85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9A5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EF31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25BDEAD" w14:textId="17AFB077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236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Cureta de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gracey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13/14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C6F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17E2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FE8FD17" w14:textId="1C225FFD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70E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Cureta de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gracey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11/12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665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9260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81B171C" w14:textId="58C3DDF0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62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Cureta de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gracey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7/8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CAD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177A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369641A" w14:textId="695F949C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CD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periostio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Molt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N9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C15A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5171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801FB95" w14:textId="13E38ED9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B1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Angulado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Flohr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Apical Derecho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32F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BC4D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B7D1D39" w14:textId="3EEC4EA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526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Angulado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Flohr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Apical izquierdo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257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BDA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8756E24" w14:textId="3A838198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93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derecho uña de gato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2D0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F85B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80BF115" w14:textId="088909EF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3A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izquierdo uña de gato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A67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ECA8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A431C83" w14:textId="45BB5E93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81E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recto acanalado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5B7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8119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7FF4671" w14:textId="5C375559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8D5A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Espaciador de Conductos A30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A5A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177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76BA6ACD" w14:textId="03DB0BCC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29E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Espaciador de Conductos A25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50E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0433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823DF24" w14:textId="5900427E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3AF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Espatula</w:t>
            </w:r>
            <w:proofErr w:type="spellEnd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de cemento doble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501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3B29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B993629" w14:textId="7AE81EE0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3A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Explorador de Conductos dg16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7E9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82A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2A10296" w14:textId="26A2A760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ADA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Explorador Doble extremo #5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F0B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CBC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B6016C7" w14:textId="7EC4F963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075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Pinza </w:t>
            </w:r>
            <w:proofErr w:type="spellStart"/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algonodera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509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04D5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5F85766" w14:textId="51C3DE8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C86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lastRenderedPageBreak/>
              <w:t>Pinza Gubia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F7C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D4F7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74C6E94" w14:textId="651E6151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B04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Pinza Para Sacar Instrumental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A36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5F8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2EB5D09" w14:textId="5FC4B419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42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Pinza Porta agujas de 13 cm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A5C7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E13E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DAA0A3D" w14:textId="208F33B5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078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Portaamalagama Doble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7C3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F5A9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255A4B4" w14:textId="3803BA76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A6F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Porta Matriz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45A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505A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821634F" w14:textId="7B86A7C3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E7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Tijera Para Puntos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2C0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EEAB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CE5DF9F" w14:textId="3DDF373C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769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Forceps 150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1F4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6E10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A82BDDB" w14:textId="1B03700F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CE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Forceps 151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406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B0D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A9F683C" w14:textId="7903D7B6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FDD" w14:textId="35A9631B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Forceps 150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Pediátrico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6AF0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7619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C48FC1E" w14:textId="35E8D805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09E" w14:textId="53339D31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Forceps 151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Pediátrico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6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07B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F70FF61" w14:textId="5597DCE7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DD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Tallador Frahm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ED2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26E5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A8F7406" w14:textId="7E4F28E9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32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Empacador de amalgama # 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4CD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16CC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BE88496" w14:textId="0C16EB22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F28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Empacador de amalgama # 2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0C6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72CD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2472D39" w14:textId="53907532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F09" w14:textId="7DC75035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Mango Para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Bisturí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AF8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DC5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D053717" w14:textId="04CF2738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CE7A" w14:textId="04529EAF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Dentimetro o Regla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Milimétrica</w:t>
            </w: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184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048B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1F3508B" w14:textId="639359BE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D28" w14:textId="709E42DD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Forcep</w:t>
            </w:r>
            <w:r w:rsidR="00237586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s</w:t>
            </w: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69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836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6BB1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1811432" w14:textId="7CA559B8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DB3" w14:textId="18D8AAFA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Jeringa Para Carpul</w:t>
            </w:r>
            <w:r w:rsidR="00237586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0BD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FD04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DCC9DE6" w14:textId="5296AF2D" w:rsidTr="00237586">
        <w:trPr>
          <w:trHeight w:val="20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A61F" w14:textId="188508F4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Vaso Dap</w:t>
            </w:r>
            <w:r w:rsidR="00237586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</w:t>
            </w: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en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Metálico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B294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B3AC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948664C" w14:textId="049A8737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AF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Sonda Periodontal Doble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A55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1EEF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C53E7C2" w14:textId="77797D74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693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Mango Para Espejo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791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B16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69F0454" w14:textId="36792D77" w:rsidTr="00237586">
        <w:trPr>
          <w:trHeight w:val="28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D5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Loseta De Vidrio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2A1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vidrio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1EEA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35E0787" w14:textId="4DBDF80D" w:rsidTr="00237586">
        <w:trPr>
          <w:trHeight w:val="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3D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Vaso Dappen Vidrio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E52E" w14:textId="29E89D49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Vaso </w:t>
            </w:r>
            <w:r w:rsidR="00237586"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Dappen</w:t>
            </w: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fabricado en vidrio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1F41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66C4523D" w14:textId="765D3F36" w:rsidTr="00237586">
        <w:trPr>
          <w:trHeight w:val="1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C83" w14:textId="385D6F7B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Vaso Dappen plástico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1898" w14:textId="3E648355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Vaso </w:t>
            </w:r>
            <w:r w:rsidR="00237586"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Dappen</w:t>
            </w: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fabricado en plástico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F14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CD32E71" w14:textId="598C0C62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D1E5" w14:textId="3FDE094B" w:rsidR="0018268E" w:rsidRPr="0018268E" w:rsidRDefault="00237586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Espátula</w:t>
            </w:r>
            <w:r w:rsidR="0018268E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Ward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E89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3FDB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5C69CA8" w14:textId="35E947D2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E5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Raspador Taylor CK4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A36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5245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7A209BD" w14:textId="15FF403F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4A3" w14:textId="4E9C3085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Elevador de </w:t>
            </w:r>
            <w:r w:rsidR="00237586"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Raíces</w:t>
            </w: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 Recto Delgado 4MM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BF4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07E4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66DA93B" w14:textId="3709A8B6" w:rsidTr="00237586">
        <w:trPr>
          <w:trHeight w:val="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B6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F.P.3 Doble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37A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A2111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8EFDD15" w14:textId="1BF33F94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12AD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lastRenderedPageBreak/>
              <w:t>Lima Para Hueso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534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BF4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60D704D" w14:textId="2BE998B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513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Pinza Para Papel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462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51AC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3110C027" w14:textId="6230D36D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DA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Tijera Para Tejido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2ED6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BF0F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23720822" w14:textId="5EC7EA94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6E1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Tijera Para Bandas y coronas recta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0F1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F081B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99D61B9" w14:textId="4266D391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BB18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Bruñidor De Surcos 21B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712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40C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0FFF7A33" w14:textId="12F43F93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C26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Cucharilla o excavador #14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0592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grado quirúrgico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7AFD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178BCF25" w14:textId="5662735F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6E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Gancho para Radiografía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DF57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Fabricada en acero inoxidable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0E54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5E325CC4" w14:textId="499949A9" w:rsidTr="00237586">
        <w:trPr>
          <w:trHeight w:val="3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7D4E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sz w:val="20"/>
                <w:lang w:eastAsia="es-CO"/>
              </w:rPr>
              <w:t>Eyector Quirúrgico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026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Fabricada en acero inoxidable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BA2F3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18268E" w:rsidRPr="0018268E" w14:paraId="2EBDB958" w14:textId="0B9713DB" w:rsidTr="00237586">
        <w:trPr>
          <w:trHeight w:val="4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AC03" w14:textId="2E5C4EB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 xml:space="preserve">Punta Para </w:t>
            </w:r>
            <w:r w:rsidR="00237586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Cavitró</w:t>
            </w: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BCA5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De frecuencias entre 25k y 30k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1684A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18268E" w:rsidRPr="0018268E" w14:paraId="4CA2227D" w14:textId="0B6AAD69" w:rsidTr="00237586">
        <w:trPr>
          <w:trHeight w:val="3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2FAC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b/>
                <w:color w:val="000000"/>
                <w:sz w:val="20"/>
                <w:lang w:eastAsia="es-CO"/>
              </w:rPr>
              <w:t>Posicionador ENDO-RAY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B6FF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18268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Espuma de poliuretano poroso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B5669" w14:textId="77777777" w:rsidR="0018268E" w:rsidRPr="0018268E" w:rsidRDefault="0018268E" w:rsidP="002A72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217C81F" w14:textId="77777777" w:rsidR="0018268E" w:rsidRPr="0086770C" w:rsidRDefault="0018268E">
      <w:pPr>
        <w:rPr>
          <w:rFonts w:ascii="Century Gothic" w:hAnsi="Century Gothic"/>
        </w:rPr>
      </w:pPr>
    </w:p>
    <w:sectPr w:rsidR="0018268E" w:rsidRPr="0086770C" w:rsidSect="005B1C0B">
      <w:headerReference w:type="default" r:id="rId6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4724" w14:textId="77777777" w:rsidR="009B3431" w:rsidRDefault="009B3431" w:rsidP="00B818A2">
      <w:pPr>
        <w:spacing w:after="0" w:line="240" w:lineRule="auto"/>
      </w:pPr>
      <w:r>
        <w:separator/>
      </w:r>
    </w:p>
  </w:endnote>
  <w:endnote w:type="continuationSeparator" w:id="0">
    <w:p w14:paraId="3307A1F6" w14:textId="77777777" w:rsidR="009B3431" w:rsidRDefault="009B3431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020C" w14:textId="77777777" w:rsidR="009B3431" w:rsidRDefault="009B3431" w:rsidP="00B818A2">
      <w:pPr>
        <w:spacing w:after="0" w:line="240" w:lineRule="auto"/>
      </w:pPr>
      <w:r>
        <w:separator/>
      </w:r>
    </w:p>
  </w:footnote>
  <w:footnote w:type="continuationSeparator" w:id="0">
    <w:p w14:paraId="3ED8479A" w14:textId="77777777" w:rsidR="009B3431" w:rsidRDefault="009B3431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070EF36F" w:rsidR="001A2B2E" w:rsidRPr="001A2B2E" w:rsidRDefault="00755AF0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2</w:t>
                          </w:r>
                          <w:r w:rsidR="00165932">
                            <w:rPr>
                              <w:b/>
                              <w:lang w:val="es-MX"/>
                            </w:rPr>
                            <w:t xml:space="preserve"> – </w:t>
                          </w:r>
                          <w:r>
                            <w:rPr>
                              <w:b/>
                              <w:lang w:val="es-MX"/>
                            </w:rPr>
                            <w:t>ODONTOLOGÍA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070EF36F" w:rsidR="001A2B2E" w:rsidRPr="001A2B2E" w:rsidRDefault="00755AF0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2</w:t>
                    </w:r>
                    <w:r w:rsidR="00165932">
                      <w:rPr>
                        <w:b/>
                        <w:lang w:val="es-MX"/>
                      </w:rPr>
                      <w:t xml:space="preserve"> – </w:t>
                    </w:r>
                    <w:r>
                      <w:rPr>
                        <w:b/>
                        <w:lang w:val="es-MX"/>
                      </w:rPr>
                      <w:t>ODONTOLOGÍA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165932"/>
    <w:rsid w:val="0018268E"/>
    <w:rsid w:val="00182A1C"/>
    <w:rsid w:val="001A2B2E"/>
    <w:rsid w:val="00237586"/>
    <w:rsid w:val="0026005D"/>
    <w:rsid w:val="0036690D"/>
    <w:rsid w:val="0038513D"/>
    <w:rsid w:val="003B6967"/>
    <w:rsid w:val="003D3EB4"/>
    <w:rsid w:val="00440DEF"/>
    <w:rsid w:val="00461F0E"/>
    <w:rsid w:val="00464DA3"/>
    <w:rsid w:val="004710C9"/>
    <w:rsid w:val="00561689"/>
    <w:rsid w:val="005B1C0B"/>
    <w:rsid w:val="005C3936"/>
    <w:rsid w:val="006B4E7D"/>
    <w:rsid w:val="00700916"/>
    <w:rsid w:val="00755AF0"/>
    <w:rsid w:val="00772F56"/>
    <w:rsid w:val="0086770C"/>
    <w:rsid w:val="00926892"/>
    <w:rsid w:val="009B3431"/>
    <w:rsid w:val="00B52E31"/>
    <w:rsid w:val="00B818A2"/>
    <w:rsid w:val="00BC1863"/>
    <w:rsid w:val="00C45148"/>
    <w:rsid w:val="00E12649"/>
    <w:rsid w:val="00E514D7"/>
    <w:rsid w:val="00F24C3F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Metro Salud</cp:lastModifiedBy>
  <cp:revision>2</cp:revision>
  <dcterms:created xsi:type="dcterms:W3CDTF">2023-01-25T16:36:00Z</dcterms:created>
  <dcterms:modified xsi:type="dcterms:W3CDTF">2023-01-25T16:36:00Z</dcterms:modified>
</cp:coreProperties>
</file>