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5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>lance General - Fecha de corte: diciembre 31</w:t>
      </w:r>
      <w:r w:rsidRPr="00D3331A">
        <w:rPr>
          <w:rFonts w:ascii="Arial" w:eastAsia="Times New Roman" w:hAnsi="Arial" w:cs="Arial"/>
          <w:szCs w:val="20"/>
        </w:rPr>
        <w:t xml:space="preserve"> de 201</w:t>
      </w:r>
      <w:r w:rsidR="00CF213A">
        <w:rPr>
          <w:rFonts w:ascii="Arial" w:eastAsia="Times New Roman" w:hAnsi="Arial" w:cs="Arial"/>
          <w:szCs w:val="20"/>
        </w:rPr>
        <w:t>8</w:t>
      </w:r>
      <w:bookmarkStart w:id="0" w:name="_GoBack"/>
      <w:bookmarkEnd w:id="0"/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B22" w:rsidRDefault="00E94B22">
      <w:r>
        <w:separator/>
      </w:r>
    </w:p>
  </w:endnote>
  <w:endnote w:type="continuationSeparator" w:id="0">
    <w:p w:rsidR="00E94B22" w:rsidRDefault="00E9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B22" w:rsidRDefault="00E94B22">
      <w:r>
        <w:separator/>
      </w:r>
    </w:p>
  </w:footnote>
  <w:footnote w:type="continuationSeparator" w:id="0">
    <w:p w:rsidR="00E94B22" w:rsidRDefault="00E94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213A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94B22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54C33-5857-441B-ADC7-117F97C8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BEATRIZ ELENA GUARIN OSPINA</cp:lastModifiedBy>
  <cp:revision>4</cp:revision>
  <cp:lastPrinted>2016-04-19T21:29:00Z</cp:lastPrinted>
  <dcterms:created xsi:type="dcterms:W3CDTF">2018-12-19T19:07:00Z</dcterms:created>
  <dcterms:modified xsi:type="dcterms:W3CDTF">2020-01-15T12:23:00Z</dcterms:modified>
</cp:coreProperties>
</file>