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5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Pr="00D3331A">
        <w:rPr>
          <w:rFonts w:ascii="Arial" w:eastAsia="Times New Roman" w:hAnsi="Arial" w:cs="Arial"/>
          <w:szCs w:val="20"/>
        </w:rPr>
        <w:t xml:space="preserve"> de 201</w:t>
      </w:r>
      <w:r w:rsidR="002F6FE6">
        <w:rPr>
          <w:rFonts w:ascii="Arial" w:eastAsia="Times New Roman" w:hAnsi="Arial" w:cs="Arial"/>
          <w:szCs w:val="20"/>
        </w:rPr>
        <w:t>8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bookmarkStart w:id="0" w:name="_GoBack"/>
      <w:bookmarkEnd w:id="0"/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522" w:rsidRDefault="004B0522">
      <w:r>
        <w:separator/>
      </w:r>
    </w:p>
  </w:endnote>
  <w:endnote w:type="continuationSeparator" w:id="0">
    <w:p w:rsidR="004B0522" w:rsidRDefault="004B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522" w:rsidRDefault="004B0522">
      <w:r>
        <w:separator/>
      </w:r>
    </w:p>
  </w:footnote>
  <w:footnote w:type="continuationSeparator" w:id="0">
    <w:p w:rsidR="004B0522" w:rsidRDefault="004B0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6FE6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0522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2467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001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CE09-58A5-4DD7-987A-CD4E2AB1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2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BEATRIZ ELENA GUARIN OSPINA</cp:lastModifiedBy>
  <cp:revision>3</cp:revision>
  <cp:lastPrinted>2016-04-19T21:29:00Z</cp:lastPrinted>
  <dcterms:created xsi:type="dcterms:W3CDTF">2019-02-07T19:49:00Z</dcterms:created>
  <dcterms:modified xsi:type="dcterms:W3CDTF">2020-02-03T20:42:00Z</dcterms:modified>
</cp:coreProperties>
</file>