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006B2" w14:textId="77777777" w:rsidR="00DC2CCE" w:rsidRPr="00F35B01" w:rsidRDefault="00DC2CCE" w:rsidP="00F35B01">
      <w:pPr>
        <w:pStyle w:val="Ttulo1"/>
        <w:jc w:val="center"/>
        <w:rPr>
          <w:rFonts w:ascii="Century Gothic" w:hAnsi="Century Gothic" w:cs="Tahoma"/>
          <w:b/>
          <w:sz w:val="18"/>
          <w:szCs w:val="18"/>
          <w:lang w:val="es-CO"/>
        </w:rPr>
      </w:pPr>
      <w:r w:rsidRPr="00F35B01">
        <w:rPr>
          <w:rFonts w:ascii="Century Gothic" w:hAnsi="Century Gothic" w:cs="Tahoma"/>
          <w:b/>
          <w:sz w:val="18"/>
          <w:szCs w:val="18"/>
        </w:rPr>
        <w:t>CONTRATO N° XXX DE 202</w:t>
      </w:r>
      <w:r w:rsidR="00877D79" w:rsidRPr="00F35B01">
        <w:rPr>
          <w:rFonts w:ascii="Century Gothic" w:hAnsi="Century Gothic" w:cs="Tahoma"/>
          <w:b/>
          <w:sz w:val="18"/>
          <w:szCs w:val="18"/>
        </w:rPr>
        <w:t>2</w:t>
      </w:r>
    </w:p>
    <w:p w14:paraId="428DB793" w14:textId="77777777" w:rsidR="00DC2CCE" w:rsidRPr="00F35B01" w:rsidRDefault="00DC2CCE" w:rsidP="00F35B01">
      <w:pPr>
        <w:rPr>
          <w:rFonts w:ascii="Century Gothic" w:hAnsi="Century Gothic"/>
          <w:sz w:val="18"/>
          <w:szCs w:val="18"/>
          <w:lang w:eastAsia="x-none"/>
        </w:rPr>
      </w:pPr>
    </w:p>
    <w:p w14:paraId="51C8653B" w14:textId="77777777" w:rsidR="00DC2CCE" w:rsidRPr="00F35B01" w:rsidRDefault="00DC2CCE" w:rsidP="00F35B01">
      <w:pPr>
        <w:jc w:val="both"/>
        <w:rPr>
          <w:rFonts w:ascii="Century Gothic" w:hAnsi="Century Gothic" w:cs="Tahoma"/>
          <w:b/>
          <w:sz w:val="18"/>
          <w:szCs w:val="18"/>
        </w:rPr>
      </w:pPr>
    </w:p>
    <w:p w14:paraId="0FE078AE" w14:textId="7E400BA9" w:rsidR="00DC2CCE" w:rsidRPr="00F35B01" w:rsidRDefault="00DA2AFB" w:rsidP="00F35B01">
      <w:pPr>
        <w:jc w:val="both"/>
        <w:rPr>
          <w:rFonts w:ascii="Century Gothic" w:hAnsi="Century Gothic" w:cs="Tahoma"/>
          <w:b/>
          <w:sz w:val="18"/>
          <w:szCs w:val="18"/>
        </w:rPr>
      </w:pPr>
      <w:r w:rsidRPr="00F35B01">
        <w:rPr>
          <w:rFonts w:ascii="Century Gothic" w:hAnsi="Century Gothic" w:cs="Tahoma"/>
          <w:b/>
          <w:sz w:val="18"/>
          <w:szCs w:val="18"/>
        </w:rPr>
        <w:t xml:space="preserve">CONTRATANTE:          </w:t>
      </w:r>
      <w:r w:rsidRPr="00F35B01">
        <w:rPr>
          <w:rFonts w:ascii="Century Gothic" w:hAnsi="Century Gothic" w:cs="Tahoma"/>
          <w:b/>
          <w:sz w:val="18"/>
          <w:szCs w:val="18"/>
        </w:rPr>
        <w:tab/>
      </w:r>
      <w:r w:rsidR="00DC2CCE" w:rsidRPr="00F35B01">
        <w:rPr>
          <w:rFonts w:ascii="Century Gothic" w:hAnsi="Century Gothic" w:cs="Tahoma"/>
          <w:b/>
          <w:sz w:val="18"/>
          <w:szCs w:val="18"/>
        </w:rPr>
        <w:t xml:space="preserve">E.S.E METROSALUD </w:t>
      </w:r>
    </w:p>
    <w:p w14:paraId="3182626F" w14:textId="77777777" w:rsidR="00DC2CCE" w:rsidRPr="00F35B01" w:rsidRDefault="00DC2CCE" w:rsidP="00F35B01">
      <w:pPr>
        <w:jc w:val="both"/>
        <w:rPr>
          <w:rFonts w:ascii="Century Gothic" w:hAnsi="Century Gothic" w:cs="Tahoma"/>
          <w:b/>
          <w:sz w:val="18"/>
          <w:szCs w:val="18"/>
        </w:rPr>
      </w:pPr>
    </w:p>
    <w:p w14:paraId="72071124" w14:textId="77777777" w:rsidR="00DC2CCE" w:rsidRPr="00F35B01" w:rsidRDefault="00DC2CCE" w:rsidP="00F35B01">
      <w:pPr>
        <w:tabs>
          <w:tab w:val="left" w:pos="2127"/>
        </w:tabs>
        <w:jc w:val="both"/>
        <w:rPr>
          <w:rFonts w:ascii="Century Gothic" w:hAnsi="Century Gothic" w:cs="Tahoma"/>
          <w:b/>
          <w:sz w:val="18"/>
          <w:szCs w:val="18"/>
        </w:rPr>
      </w:pPr>
      <w:r w:rsidRPr="00F35B01">
        <w:rPr>
          <w:rFonts w:ascii="Century Gothic" w:hAnsi="Century Gothic" w:cs="Tahoma"/>
          <w:b/>
          <w:sz w:val="18"/>
          <w:szCs w:val="18"/>
        </w:rPr>
        <w:t xml:space="preserve"> NIT:                             </w:t>
      </w:r>
      <w:r w:rsidRPr="00F35B01">
        <w:rPr>
          <w:rFonts w:ascii="Century Gothic" w:hAnsi="Century Gothic" w:cs="Tahoma"/>
          <w:b/>
          <w:sz w:val="18"/>
          <w:szCs w:val="18"/>
        </w:rPr>
        <w:tab/>
        <w:t>800.058.016-1</w:t>
      </w:r>
    </w:p>
    <w:p w14:paraId="14298399" w14:textId="77777777" w:rsidR="00DC2CCE" w:rsidRPr="00F35B01" w:rsidRDefault="00DC2CCE" w:rsidP="00F35B01">
      <w:pPr>
        <w:jc w:val="both"/>
        <w:rPr>
          <w:rFonts w:ascii="Century Gothic" w:hAnsi="Century Gothic" w:cs="Tahoma"/>
          <w:b/>
          <w:sz w:val="18"/>
          <w:szCs w:val="18"/>
        </w:rPr>
      </w:pPr>
    </w:p>
    <w:p w14:paraId="17AA3F41" w14:textId="77777777" w:rsidR="00DC2CCE" w:rsidRPr="00F35B01" w:rsidRDefault="00DC2CCE" w:rsidP="00F35B01">
      <w:pPr>
        <w:ind w:left="2155" w:hanging="2155"/>
        <w:jc w:val="both"/>
        <w:rPr>
          <w:rFonts w:ascii="Century Gothic" w:hAnsi="Century Gothic" w:cs="Tahoma"/>
          <w:b/>
          <w:sz w:val="18"/>
          <w:szCs w:val="18"/>
        </w:rPr>
      </w:pPr>
      <w:r w:rsidRPr="00F35B01">
        <w:rPr>
          <w:rFonts w:ascii="Century Gothic" w:hAnsi="Century Gothic" w:cs="Tahoma"/>
          <w:b/>
          <w:sz w:val="18"/>
          <w:szCs w:val="18"/>
        </w:rPr>
        <w:t xml:space="preserve">CONTRATISTA: </w:t>
      </w:r>
      <w:r w:rsidRPr="00F35B01">
        <w:rPr>
          <w:rFonts w:ascii="Century Gothic" w:hAnsi="Century Gothic" w:cs="Tahoma"/>
          <w:b/>
          <w:sz w:val="18"/>
          <w:szCs w:val="18"/>
        </w:rPr>
        <w:tab/>
        <w:t>XXXXXXXXXXX</w:t>
      </w:r>
    </w:p>
    <w:p w14:paraId="79495CB4" w14:textId="77777777" w:rsidR="00DC2CCE" w:rsidRPr="00F35B01" w:rsidRDefault="00DC2CCE" w:rsidP="00F35B01">
      <w:pPr>
        <w:ind w:left="2155" w:hanging="2155"/>
        <w:jc w:val="both"/>
        <w:rPr>
          <w:rFonts w:ascii="Century Gothic" w:hAnsi="Century Gothic" w:cs="Tahoma"/>
          <w:b/>
          <w:sz w:val="18"/>
          <w:szCs w:val="18"/>
        </w:rPr>
      </w:pPr>
    </w:p>
    <w:p w14:paraId="0E765928" w14:textId="77777777" w:rsidR="00DC2CCE" w:rsidRPr="00F35B01" w:rsidRDefault="00DC2CCE" w:rsidP="00F35B01">
      <w:pPr>
        <w:ind w:left="2155" w:hanging="2155"/>
        <w:jc w:val="both"/>
        <w:rPr>
          <w:rFonts w:ascii="Century Gothic" w:hAnsi="Century Gothic" w:cs="Tahoma"/>
          <w:b/>
          <w:sz w:val="18"/>
          <w:szCs w:val="18"/>
        </w:rPr>
      </w:pPr>
      <w:r w:rsidRPr="00F35B01">
        <w:rPr>
          <w:rFonts w:ascii="Century Gothic" w:hAnsi="Century Gothic" w:cs="Tahoma"/>
          <w:b/>
          <w:sz w:val="18"/>
          <w:szCs w:val="18"/>
        </w:rPr>
        <w:t>NIT:</w:t>
      </w:r>
      <w:r w:rsidRPr="00F35B01">
        <w:rPr>
          <w:rFonts w:ascii="Century Gothic" w:hAnsi="Century Gothic" w:cs="Tahoma"/>
          <w:b/>
          <w:sz w:val="18"/>
          <w:szCs w:val="18"/>
        </w:rPr>
        <w:tab/>
        <w:t>XXXXXXXXXX</w:t>
      </w:r>
    </w:p>
    <w:p w14:paraId="6D471F6E" w14:textId="77777777" w:rsidR="00DC2CCE" w:rsidRPr="00F35B01" w:rsidRDefault="00DC2CCE" w:rsidP="00F35B01">
      <w:pPr>
        <w:ind w:left="2155" w:hanging="2155"/>
        <w:jc w:val="both"/>
        <w:rPr>
          <w:rFonts w:ascii="Century Gothic" w:hAnsi="Century Gothic" w:cs="Tahoma"/>
          <w:b/>
          <w:sz w:val="18"/>
          <w:szCs w:val="18"/>
        </w:rPr>
      </w:pPr>
    </w:p>
    <w:p w14:paraId="5C8DBF3D" w14:textId="7FC45CBB" w:rsidR="00DC2CCE" w:rsidRPr="00F35B01" w:rsidRDefault="00DC2CCE" w:rsidP="00F35B01">
      <w:pPr>
        <w:ind w:left="2155" w:hanging="2155"/>
        <w:jc w:val="both"/>
        <w:rPr>
          <w:rFonts w:ascii="Century Gothic" w:hAnsi="Century Gothic" w:cs="Tahoma"/>
          <w:b/>
          <w:sz w:val="18"/>
          <w:szCs w:val="18"/>
        </w:rPr>
      </w:pPr>
      <w:r w:rsidRPr="00F35B01">
        <w:rPr>
          <w:rFonts w:ascii="Century Gothic" w:hAnsi="Century Gothic" w:cs="Tahoma"/>
          <w:b/>
          <w:sz w:val="18"/>
          <w:szCs w:val="18"/>
        </w:rPr>
        <w:t>OBJETO:</w:t>
      </w:r>
      <w:r w:rsidRPr="00F35B01">
        <w:rPr>
          <w:rFonts w:ascii="Century Gothic" w:hAnsi="Century Gothic" w:cs="Tahoma"/>
          <w:b/>
          <w:sz w:val="18"/>
          <w:szCs w:val="18"/>
        </w:rPr>
        <w:tab/>
        <w:t xml:space="preserve">SUMINISTRO DE MATERIALES DE CONSTRUCION, </w:t>
      </w:r>
      <w:r w:rsidR="00DA2AFB" w:rsidRPr="00F35B01">
        <w:rPr>
          <w:rFonts w:ascii="Century Gothic" w:hAnsi="Century Gothic" w:cs="Tahoma"/>
          <w:b/>
          <w:sz w:val="18"/>
          <w:szCs w:val="18"/>
        </w:rPr>
        <w:t>ELEMENTOS DE FERRETERIA Y MATERIALES ELECTRICOS</w:t>
      </w:r>
      <w:r w:rsidRPr="00F35B01">
        <w:rPr>
          <w:rFonts w:ascii="Century Gothic" w:hAnsi="Century Gothic" w:cs="Tahoma"/>
          <w:b/>
          <w:sz w:val="18"/>
          <w:szCs w:val="18"/>
        </w:rPr>
        <w:t xml:space="preserve"> PARA </w:t>
      </w:r>
      <w:r w:rsidR="00DA2AFB" w:rsidRPr="00F35B01">
        <w:rPr>
          <w:rFonts w:ascii="Century Gothic" w:hAnsi="Century Gothic" w:cs="Tahoma"/>
          <w:b/>
          <w:sz w:val="18"/>
          <w:szCs w:val="18"/>
        </w:rPr>
        <w:t xml:space="preserve">EL </w:t>
      </w:r>
      <w:r w:rsidRPr="00F35B01">
        <w:rPr>
          <w:rFonts w:ascii="Century Gothic" w:hAnsi="Century Gothic" w:cs="Tahoma"/>
          <w:b/>
          <w:sz w:val="18"/>
          <w:szCs w:val="18"/>
        </w:rPr>
        <w:t>MANTENIMIENTO DE LA INFRAESTRUCTURA DE LA E.S.E METROSALUD.</w:t>
      </w:r>
    </w:p>
    <w:p w14:paraId="44EE5FCD" w14:textId="77777777" w:rsidR="00DC2CCE" w:rsidRPr="00F35B01" w:rsidRDefault="00DC2CCE" w:rsidP="00F35B01">
      <w:pPr>
        <w:ind w:left="2155" w:hanging="2155"/>
        <w:jc w:val="both"/>
        <w:rPr>
          <w:rFonts w:ascii="Century Gothic" w:hAnsi="Century Gothic" w:cs="Tahoma"/>
          <w:b/>
          <w:sz w:val="18"/>
          <w:szCs w:val="18"/>
        </w:rPr>
      </w:pPr>
    </w:p>
    <w:p w14:paraId="07DE10BF" w14:textId="77777777" w:rsidR="00DC2CCE" w:rsidRPr="00F35B01" w:rsidRDefault="00DC2CCE" w:rsidP="00F35B01">
      <w:pPr>
        <w:pStyle w:val="Textoindependiente3"/>
        <w:ind w:left="2124" w:hanging="2124"/>
        <w:rPr>
          <w:rFonts w:ascii="Century Gothic" w:hAnsi="Century Gothic" w:cs="Tahoma"/>
          <w:b/>
          <w:sz w:val="18"/>
          <w:szCs w:val="18"/>
          <w:lang w:val="es-CO"/>
        </w:rPr>
      </w:pPr>
      <w:r w:rsidRPr="00F35B01">
        <w:rPr>
          <w:rFonts w:ascii="Century Gothic" w:hAnsi="Century Gothic" w:cs="Tahoma"/>
          <w:b/>
          <w:sz w:val="18"/>
          <w:szCs w:val="18"/>
        </w:rPr>
        <w:t>VALOR:</w:t>
      </w:r>
      <w:r w:rsidRPr="00F35B01">
        <w:rPr>
          <w:rFonts w:ascii="Century Gothic" w:hAnsi="Century Gothic" w:cs="Tahoma"/>
          <w:b/>
          <w:sz w:val="18"/>
          <w:szCs w:val="18"/>
        </w:rPr>
        <w:tab/>
        <w:t xml:space="preserve">XXXXXXXXXXXXXXXXXXXXXXXXXXXXXXXXXXXX M.L ($XXXXXXXX) </w:t>
      </w:r>
      <w:r w:rsidRPr="00F35B01">
        <w:rPr>
          <w:rFonts w:ascii="Century Gothic" w:hAnsi="Century Gothic" w:cs="Tahoma"/>
          <w:b/>
          <w:sz w:val="18"/>
          <w:szCs w:val="18"/>
          <w:lang w:val="es-CO"/>
        </w:rPr>
        <w:t>INCLUIDO IVA</w:t>
      </w:r>
    </w:p>
    <w:p w14:paraId="6D35179F" w14:textId="77777777" w:rsidR="00DC2CCE" w:rsidRPr="00F35B01" w:rsidRDefault="00DC2CCE" w:rsidP="00F35B01">
      <w:pPr>
        <w:pStyle w:val="Textoindependiente3"/>
        <w:ind w:left="2124" w:hanging="2124"/>
        <w:rPr>
          <w:rFonts w:ascii="Century Gothic" w:hAnsi="Century Gothic" w:cs="Tahoma"/>
          <w:b/>
          <w:sz w:val="18"/>
          <w:szCs w:val="18"/>
          <w:lang w:val="es-CO"/>
        </w:rPr>
      </w:pPr>
    </w:p>
    <w:p w14:paraId="28D81D5C" w14:textId="77777777" w:rsidR="00DC2CCE" w:rsidRPr="00F35B01" w:rsidRDefault="00DC2CCE" w:rsidP="00F35B01">
      <w:pPr>
        <w:pStyle w:val="Textoindependiente3"/>
        <w:ind w:left="2124" w:hanging="2124"/>
        <w:rPr>
          <w:rFonts w:ascii="Century Gothic" w:hAnsi="Century Gothic" w:cs="Tahoma"/>
          <w:b/>
          <w:sz w:val="18"/>
          <w:szCs w:val="18"/>
          <w:lang w:val="es-CO"/>
        </w:rPr>
      </w:pPr>
      <w:r w:rsidRPr="00F35B01">
        <w:rPr>
          <w:rFonts w:ascii="Century Gothic" w:hAnsi="Century Gothic" w:cs="Tahoma"/>
          <w:b/>
          <w:sz w:val="18"/>
          <w:szCs w:val="18"/>
        </w:rPr>
        <w:t>PLAZO:</w:t>
      </w:r>
      <w:r w:rsidRPr="00F35B01">
        <w:rPr>
          <w:rFonts w:ascii="Century Gothic" w:hAnsi="Century Gothic" w:cs="Tahoma"/>
          <w:b/>
          <w:sz w:val="18"/>
          <w:szCs w:val="18"/>
        </w:rPr>
        <w:tab/>
      </w:r>
      <w:r w:rsidRPr="00F35B01">
        <w:rPr>
          <w:rFonts w:ascii="Century Gothic" w:hAnsi="Century Gothic" w:cs="Tahoma"/>
          <w:b/>
          <w:sz w:val="18"/>
          <w:szCs w:val="18"/>
          <w:lang w:val="es-CO"/>
        </w:rPr>
        <w:t>HASTA DICIEMBRE TREINTA Y UNO (31) DE 2.02</w:t>
      </w:r>
      <w:r w:rsidR="00877D79" w:rsidRPr="00F35B01">
        <w:rPr>
          <w:rFonts w:ascii="Century Gothic" w:hAnsi="Century Gothic" w:cs="Tahoma"/>
          <w:b/>
          <w:sz w:val="18"/>
          <w:szCs w:val="18"/>
          <w:lang w:val="es-CO"/>
        </w:rPr>
        <w:t>2</w:t>
      </w:r>
    </w:p>
    <w:p w14:paraId="05EB09CC" w14:textId="77777777" w:rsidR="00DC2CCE" w:rsidRPr="00F35B01" w:rsidRDefault="00DC2CCE" w:rsidP="00F35B01">
      <w:pPr>
        <w:pStyle w:val="Textoindependiente3"/>
        <w:ind w:left="2124" w:hanging="2124"/>
        <w:rPr>
          <w:rFonts w:ascii="Century Gothic" w:hAnsi="Century Gothic" w:cs="Tahoma"/>
          <w:b/>
          <w:sz w:val="18"/>
          <w:szCs w:val="18"/>
        </w:rPr>
      </w:pPr>
      <w:r w:rsidRPr="00F35B01">
        <w:rPr>
          <w:rFonts w:ascii="Century Gothic" w:hAnsi="Century Gothic" w:cs="Tahoma"/>
          <w:b/>
          <w:sz w:val="18"/>
          <w:szCs w:val="18"/>
        </w:rPr>
        <w:t xml:space="preserve"> </w:t>
      </w:r>
    </w:p>
    <w:p w14:paraId="24E39381" w14:textId="4DE1B608" w:rsidR="00877D79" w:rsidRPr="00F35B01" w:rsidRDefault="00DC2CCE" w:rsidP="00F35B01">
      <w:pPr>
        <w:jc w:val="both"/>
        <w:rPr>
          <w:rFonts w:ascii="Century Gothic" w:hAnsi="Century Gothic" w:cs="Tahoma"/>
          <w:sz w:val="18"/>
          <w:szCs w:val="18"/>
        </w:rPr>
      </w:pPr>
      <w:r w:rsidRPr="00F35B01">
        <w:rPr>
          <w:rFonts w:ascii="Century Gothic" w:hAnsi="Century Gothic" w:cs="Tahoma"/>
          <w:b/>
          <w:sz w:val="18"/>
          <w:szCs w:val="18"/>
        </w:rPr>
        <w:t xml:space="preserve"> </w:t>
      </w:r>
      <w:r w:rsidR="00877D79" w:rsidRPr="00F35B01">
        <w:rPr>
          <w:rFonts w:ascii="Century Gothic" w:hAnsi="Century Gothic" w:cs="Tahoma"/>
          <w:sz w:val="18"/>
          <w:szCs w:val="18"/>
        </w:rPr>
        <w:t xml:space="preserve">Entre los suscritos </w:t>
      </w:r>
      <w:r w:rsidR="00877D79" w:rsidRPr="00F35B01">
        <w:rPr>
          <w:rFonts w:ascii="Century Gothic" w:hAnsi="Century Gothic" w:cs="Tahoma"/>
          <w:b/>
          <w:sz w:val="18"/>
          <w:szCs w:val="18"/>
        </w:rPr>
        <w:t>MARTHA CECILIA CASTRILLÓN SUAREZ</w:t>
      </w:r>
      <w:r w:rsidR="00877D79" w:rsidRPr="00F35B01">
        <w:rPr>
          <w:rFonts w:ascii="Century Gothic" w:hAnsi="Century Gothic" w:cs="Tahoma"/>
          <w:sz w:val="18"/>
          <w:szCs w:val="18"/>
        </w:rPr>
        <w:t xml:space="preserve">, identificada con la cédula de ciudadanía N° 43.501.564 obrando en calidad  de Gerente de la Empresa  Social del Estado METROSALUD, nombrada mediante Decreto 0454 de 2.020 y respaldada contractualmente con el Acuerdo 252 de 2.014 y 385 de 2020,  de una  parte que en adelante  se denominará </w:t>
      </w:r>
      <w:r w:rsidR="00877D79" w:rsidRPr="00F35B01">
        <w:rPr>
          <w:rFonts w:ascii="Century Gothic" w:hAnsi="Century Gothic" w:cs="Tahoma"/>
          <w:b/>
          <w:sz w:val="18"/>
          <w:szCs w:val="18"/>
        </w:rPr>
        <w:t>METROSALUD</w:t>
      </w:r>
      <w:r w:rsidR="00877D79" w:rsidRPr="00F35B01">
        <w:rPr>
          <w:rFonts w:ascii="Century Gothic" w:hAnsi="Century Gothic" w:cs="Tahoma"/>
          <w:sz w:val="18"/>
          <w:szCs w:val="18"/>
        </w:rPr>
        <w:t xml:space="preserve"> y la señora XXXXXXXXXXXXXXXXXX</w:t>
      </w:r>
      <w:r w:rsidR="00877D79" w:rsidRPr="00F35B01">
        <w:rPr>
          <w:rFonts w:ascii="Century Gothic" w:hAnsi="Century Gothic" w:cs="Tahoma"/>
          <w:color w:val="000000"/>
          <w:sz w:val="18"/>
          <w:szCs w:val="18"/>
        </w:rPr>
        <w:t xml:space="preserve"> identificada con la cédula de ciudadanía número XXXXXXXXXX, quien obra en representación de XXXXXXXXXXXXXX</w:t>
      </w:r>
      <w:r w:rsidR="00877D79" w:rsidRPr="00F35B01">
        <w:rPr>
          <w:rFonts w:ascii="Century Gothic" w:hAnsi="Century Gothic" w:cs="Tahoma"/>
          <w:b/>
          <w:sz w:val="18"/>
          <w:szCs w:val="18"/>
        </w:rPr>
        <w:t xml:space="preserve">, </w:t>
      </w:r>
      <w:r w:rsidR="00877D79" w:rsidRPr="00F35B01">
        <w:rPr>
          <w:rFonts w:ascii="Century Gothic" w:hAnsi="Century Gothic" w:cs="Tahoma"/>
          <w:sz w:val="18"/>
          <w:szCs w:val="18"/>
        </w:rPr>
        <w:t xml:space="preserve">sociedad constituida según documento de constitución anexo al presente contrato, y quien en adelante se denominará </w:t>
      </w:r>
      <w:r w:rsidR="00877D79" w:rsidRPr="00F35B01">
        <w:rPr>
          <w:rFonts w:ascii="Century Gothic" w:hAnsi="Century Gothic" w:cs="Tahoma"/>
          <w:b/>
          <w:sz w:val="18"/>
          <w:szCs w:val="18"/>
        </w:rPr>
        <w:t>EL CONTRATISTA</w:t>
      </w:r>
      <w:r w:rsidR="00877D79" w:rsidRPr="00F35B01">
        <w:rPr>
          <w:rFonts w:ascii="Century Gothic" w:hAnsi="Century Gothic" w:cs="Tahoma"/>
          <w:sz w:val="18"/>
          <w:szCs w:val="18"/>
        </w:rPr>
        <w:t>, hemos convenido celebrar el presente contrato, el cual se regirá por las siguientes cláusulas, previas las siguientes consideraciones:   ---------</w:t>
      </w:r>
      <w:r w:rsidR="00F35B01">
        <w:rPr>
          <w:rFonts w:ascii="Century Gothic" w:hAnsi="Century Gothic" w:cs="Tahoma"/>
          <w:sz w:val="18"/>
          <w:szCs w:val="18"/>
        </w:rPr>
        <w:t>---------------------------</w:t>
      </w:r>
    </w:p>
    <w:p w14:paraId="499E7EC6" w14:textId="43F78F71" w:rsidR="00DC2CCE" w:rsidRPr="00F35B01" w:rsidRDefault="00DC2CCE" w:rsidP="00F35B01">
      <w:pPr>
        <w:numPr>
          <w:ilvl w:val="0"/>
          <w:numId w:val="18"/>
        </w:numPr>
        <w:autoSpaceDE w:val="0"/>
        <w:autoSpaceDN w:val="0"/>
        <w:adjustRightInd w:val="0"/>
        <w:jc w:val="both"/>
        <w:rPr>
          <w:rFonts w:ascii="Century Gothic" w:hAnsi="Century Gothic" w:cs="Tahoma"/>
          <w:sz w:val="18"/>
          <w:szCs w:val="18"/>
        </w:rPr>
      </w:pPr>
      <w:r w:rsidRPr="00F35B01">
        <w:rPr>
          <w:rFonts w:ascii="Century Gothic" w:hAnsi="Century Gothic" w:cs="Tahoma"/>
          <w:sz w:val="18"/>
          <w:szCs w:val="18"/>
          <w:lang w:val="es-MX"/>
        </w:rPr>
        <w:t xml:space="preserve">Que en aplicación a lo señalado en el estatuto contractual de Metrosalud, contenido en el Acuerdo N° 252 de 2014, emanado de su </w:t>
      </w:r>
      <w:r w:rsidR="00C3587D" w:rsidRPr="00F35B01">
        <w:rPr>
          <w:rFonts w:ascii="Century Gothic" w:hAnsi="Century Gothic" w:cs="Tahoma"/>
          <w:sz w:val="18"/>
          <w:szCs w:val="18"/>
          <w:lang w:val="es-MX"/>
        </w:rPr>
        <w:t>J</w:t>
      </w:r>
      <w:r w:rsidRPr="00F35B01">
        <w:rPr>
          <w:rFonts w:ascii="Century Gothic" w:hAnsi="Century Gothic" w:cs="Tahoma"/>
          <w:sz w:val="18"/>
          <w:szCs w:val="18"/>
          <w:lang w:val="es-MX"/>
        </w:rPr>
        <w:t xml:space="preserve">unta </w:t>
      </w:r>
      <w:r w:rsidR="00C3587D" w:rsidRPr="00F35B01">
        <w:rPr>
          <w:rFonts w:ascii="Century Gothic" w:hAnsi="Century Gothic" w:cs="Tahoma"/>
          <w:sz w:val="18"/>
          <w:szCs w:val="18"/>
          <w:lang w:val="es-MX"/>
        </w:rPr>
        <w:t>D</w:t>
      </w:r>
      <w:r w:rsidRPr="00F35B01">
        <w:rPr>
          <w:rFonts w:ascii="Century Gothic" w:hAnsi="Century Gothic" w:cs="Tahoma"/>
          <w:sz w:val="18"/>
          <w:szCs w:val="18"/>
          <w:lang w:val="es-MX"/>
        </w:rPr>
        <w:t>irectiva, la selección de este proceso</w:t>
      </w:r>
      <w:r w:rsidR="009F2918" w:rsidRPr="00F35B01">
        <w:rPr>
          <w:rFonts w:ascii="Century Gothic" w:hAnsi="Century Gothic" w:cs="Tahoma"/>
          <w:sz w:val="18"/>
          <w:szCs w:val="18"/>
          <w:lang w:val="es-MX"/>
        </w:rPr>
        <w:t xml:space="preserve"> </w:t>
      </w:r>
      <w:r w:rsidR="003900C5" w:rsidRPr="00F35B01">
        <w:rPr>
          <w:rFonts w:ascii="Century Gothic" w:hAnsi="Century Gothic" w:cs="Tahoma"/>
          <w:sz w:val="18"/>
          <w:szCs w:val="18"/>
          <w:lang w:val="es-MX"/>
        </w:rPr>
        <w:t xml:space="preserve"> se hace por convocatoria </w:t>
      </w:r>
      <w:r w:rsidR="00C3587D" w:rsidRPr="00F35B01">
        <w:rPr>
          <w:rFonts w:ascii="Century Gothic" w:hAnsi="Century Gothic" w:cs="Tahoma"/>
          <w:sz w:val="18"/>
          <w:szCs w:val="18"/>
          <w:lang w:val="es-MX"/>
        </w:rPr>
        <w:t>pública, ordenado por la Gerente mediante Resolución</w:t>
      </w:r>
      <w:r w:rsidR="003900C5" w:rsidRPr="00F35B01">
        <w:rPr>
          <w:rFonts w:ascii="Century Gothic" w:hAnsi="Century Gothic" w:cs="Tahoma"/>
          <w:sz w:val="18"/>
          <w:szCs w:val="18"/>
          <w:lang w:val="es-MX"/>
        </w:rPr>
        <w:t>.</w:t>
      </w:r>
      <w:r w:rsidR="009F2918" w:rsidRPr="00F35B01">
        <w:rPr>
          <w:rFonts w:ascii="Century Gothic" w:hAnsi="Century Gothic" w:cs="Tahoma"/>
          <w:sz w:val="18"/>
          <w:szCs w:val="18"/>
          <w:lang w:val="es-MX"/>
        </w:rPr>
        <w:t xml:space="preserve"> </w:t>
      </w:r>
    </w:p>
    <w:p w14:paraId="1CFF68A9" w14:textId="0079BE01" w:rsidR="00DC2CCE" w:rsidRPr="00F35B01" w:rsidRDefault="00DC2CCE" w:rsidP="00F35B01">
      <w:pPr>
        <w:numPr>
          <w:ilvl w:val="0"/>
          <w:numId w:val="18"/>
        </w:numPr>
        <w:autoSpaceDE w:val="0"/>
        <w:autoSpaceDN w:val="0"/>
        <w:adjustRightInd w:val="0"/>
        <w:jc w:val="both"/>
        <w:rPr>
          <w:rFonts w:ascii="Century Gothic" w:hAnsi="Century Gothic" w:cs="Tahoma"/>
          <w:sz w:val="18"/>
          <w:szCs w:val="18"/>
        </w:rPr>
      </w:pPr>
      <w:r w:rsidRPr="00F35B01">
        <w:rPr>
          <w:rFonts w:ascii="Century Gothic" w:hAnsi="Century Gothic" w:cs="Tahoma"/>
          <w:sz w:val="18"/>
          <w:szCs w:val="18"/>
        </w:rPr>
        <w:t xml:space="preserve">Que dentro del trámite del proceso de selección, se invitó </w:t>
      </w:r>
      <w:r w:rsidR="009F2918" w:rsidRPr="00F35B01">
        <w:rPr>
          <w:rFonts w:ascii="Century Gothic" w:hAnsi="Century Gothic" w:cs="Tahoma"/>
          <w:sz w:val="18"/>
          <w:szCs w:val="18"/>
        </w:rPr>
        <w:t xml:space="preserve">a participar a los proponentes </w:t>
      </w:r>
      <w:proofErr w:type="spellStart"/>
      <w:r w:rsidR="009F2918" w:rsidRPr="00F35B01">
        <w:rPr>
          <w:rFonts w:ascii="Century Gothic" w:hAnsi="Century Gothic" w:cs="Tahoma"/>
          <w:sz w:val="18"/>
          <w:szCs w:val="18"/>
        </w:rPr>
        <w:t>xxxxxxxxxxxxxxxxxxxxxxxxxxxxx</w:t>
      </w:r>
      <w:proofErr w:type="spellEnd"/>
      <w:r w:rsidR="009F2918" w:rsidRPr="00F35B01">
        <w:rPr>
          <w:rFonts w:ascii="Century Gothic" w:hAnsi="Century Gothic" w:cs="Tahoma"/>
          <w:sz w:val="18"/>
          <w:szCs w:val="18"/>
        </w:rPr>
        <w:t xml:space="preserve"> </w:t>
      </w:r>
      <w:r w:rsidRPr="00F35B01">
        <w:rPr>
          <w:rFonts w:ascii="Century Gothic" w:hAnsi="Century Gothic" w:cs="Tahoma"/>
          <w:sz w:val="18"/>
          <w:szCs w:val="18"/>
        </w:rPr>
        <w:t xml:space="preserve">a presentar propuesta, mediante publicación de </w:t>
      </w:r>
      <w:r w:rsidR="009F2918" w:rsidRPr="00F35B01">
        <w:rPr>
          <w:rFonts w:ascii="Century Gothic" w:hAnsi="Century Gothic" w:cs="Tahoma"/>
          <w:sz w:val="18"/>
          <w:szCs w:val="18"/>
        </w:rPr>
        <w:t xml:space="preserve">la invitación </w:t>
      </w:r>
      <w:r w:rsidR="003900C5" w:rsidRPr="00F35B01">
        <w:rPr>
          <w:rFonts w:ascii="Century Gothic" w:hAnsi="Century Gothic" w:cs="Tahoma"/>
          <w:sz w:val="18"/>
          <w:szCs w:val="18"/>
        </w:rPr>
        <w:t xml:space="preserve">en la </w:t>
      </w:r>
      <w:proofErr w:type="spellStart"/>
      <w:proofErr w:type="gramStart"/>
      <w:r w:rsidR="003900C5" w:rsidRPr="00F35B01">
        <w:rPr>
          <w:rFonts w:ascii="Century Gothic" w:hAnsi="Century Gothic" w:cs="Tahoma"/>
          <w:sz w:val="18"/>
          <w:szCs w:val="18"/>
        </w:rPr>
        <w:t>pagina</w:t>
      </w:r>
      <w:proofErr w:type="spellEnd"/>
      <w:proofErr w:type="gramEnd"/>
      <w:r w:rsidR="003900C5" w:rsidRPr="00F35B01">
        <w:rPr>
          <w:rFonts w:ascii="Century Gothic" w:hAnsi="Century Gothic" w:cs="Tahoma"/>
          <w:sz w:val="18"/>
          <w:szCs w:val="18"/>
        </w:rPr>
        <w:t xml:space="preserve"> web, </w:t>
      </w:r>
      <w:r w:rsidR="009F2918" w:rsidRPr="00F35B01">
        <w:rPr>
          <w:rFonts w:ascii="Century Gothic" w:hAnsi="Century Gothic" w:cs="Tahoma"/>
          <w:sz w:val="18"/>
          <w:szCs w:val="18"/>
        </w:rPr>
        <w:t>el</w:t>
      </w:r>
      <w:r w:rsidRPr="00F35B01">
        <w:rPr>
          <w:rFonts w:ascii="Century Gothic" w:hAnsi="Century Gothic" w:cs="Tahoma"/>
          <w:sz w:val="18"/>
          <w:szCs w:val="18"/>
        </w:rPr>
        <w:t xml:space="preserve"> día </w:t>
      </w:r>
      <w:r w:rsidRPr="00F35B01">
        <w:rPr>
          <w:rFonts w:ascii="Century Gothic" w:hAnsi="Century Gothic" w:cs="Tahoma"/>
          <w:sz w:val="18"/>
          <w:szCs w:val="18"/>
          <w:highlight w:val="yellow"/>
        </w:rPr>
        <w:t xml:space="preserve">xxx de </w:t>
      </w:r>
      <w:proofErr w:type="spellStart"/>
      <w:r w:rsidRPr="00F35B01">
        <w:rPr>
          <w:rFonts w:ascii="Century Gothic" w:hAnsi="Century Gothic" w:cs="Tahoma"/>
          <w:sz w:val="18"/>
          <w:szCs w:val="18"/>
          <w:highlight w:val="yellow"/>
        </w:rPr>
        <w:t>xxxxxxxxxx</w:t>
      </w:r>
      <w:proofErr w:type="spellEnd"/>
      <w:r w:rsidRPr="00F35B01">
        <w:rPr>
          <w:rFonts w:ascii="Century Gothic" w:hAnsi="Century Gothic" w:cs="Tahoma"/>
          <w:sz w:val="18"/>
          <w:szCs w:val="18"/>
        </w:rPr>
        <w:t xml:space="preserve"> de 202</w:t>
      </w:r>
      <w:r w:rsidR="00877D79" w:rsidRPr="00F35B01">
        <w:rPr>
          <w:rFonts w:ascii="Century Gothic" w:hAnsi="Century Gothic" w:cs="Tahoma"/>
          <w:sz w:val="18"/>
          <w:szCs w:val="18"/>
        </w:rPr>
        <w:t>2</w:t>
      </w:r>
      <w:r w:rsidRPr="00F35B01">
        <w:rPr>
          <w:rFonts w:ascii="Century Gothic" w:hAnsi="Century Gothic" w:cs="Tahoma"/>
          <w:sz w:val="18"/>
          <w:szCs w:val="18"/>
        </w:rPr>
        <w:t xml:space="preserve"> con todas las condiciones, especificaciones y  anexos respectivos. --------------------------------------------------------------------</w:t>
      </w:r>
      <w:r w:rsidR="003900C5" w:rsidRPr="00F35B01">
        <w:rPr>
          <w:rFonts w:ascii="Century Gothic" w:hAnsi="Century Gothic" w:cs="Tahoma"/>
          <w:sz w:val="18"/>
          <w:szCs w:val="18"/>
        </w:rPr>
        <w:t>--------</w:t>
      </w:r>
    </w:p>
    <w:p w14:paraId="0D5EEA13" w14:textId="77777777" w:rsidR="00DC2CCE" w:rsidRPr="00F35B01" w:rsidRDefault="00DC2CCE" w:rsidP="00F35B01">
      <w:pPr>
        <w:numPr>
          <w:ilvl w:val="0"/>
          <w:numId w:val="18"/>
        </w:numPr>
        <w:autoSpaceDE w:val="0"/>
        <w:autoSpaceDN w:val="0"/>
        <w:adjustRightInd w:val="0"/>
        <w:jc w:val="both"/>
        <w:rPr>
          <w:rFonts w:ascii="Century Gothic" w:hAnsi="Century Gothic" w:cs="Tahoma"/>
          <w:sz w:val="18"/>
          <w:szCs w:val="18"/>
        </w:rPr>
      </w:pPr>
      <w:r w:rsidRPr="00F35B01">
        <w:rPr>
          <w:rFonts w:ascii="Century Gothic" w:hAnsi="Century Gothic" w:cs="Tahoma"/>
          <w:sz w:val="18"/>
          <w:szCs w:val="18"/>
        </w:rPr>
        <w:t xml:space="preserve">Que el presente proceso se encuentra respaldado en el Certificado de disponibilidad presupuestal </w:t>
      </w:r>
      <w:r w:rsidRPr="00F35B01">
        <w:rPr>
          <w:rFonts w:ascii="Century Gothic" w:hAnsi="Century Gothic" w:cs="Tahoma"/>
          <w:sz w:val="18"/>
          <w:szCs w:val="18"/>
          <w:lang w:val="es-MX"/>
        </w:rPr>
        <w:t xml:space="preserve">Disponibilidad Presupuestal </w:t>
      </w:r>
      <w:r w:rsidR="003F220D" w:rsidRPr="00F35B01">
        <w:rPr>
          <w:rFonts w:ascii="Century Gothic" w:hAnsi="Century Gothic" w:cs="Tahoma"/>
          <w:sz w:val="18"/>
          <w:szCs w:val="18"/>
          <w:lang w:val="es-MX"/>
        </w:rPr>
        <w:t xml:space="preserve">PDIG </w:t>
      </w:r>
      <w:r w:rsidRPr="00F35B01">
        <w:rPr>
          <w:rFonts w:ascii="Century Gothic" w:hAnsi="Century Gothic" w:cs="Tahoma"/>
          <w:sz w:val="18"/>
          <w:szCs w:val="18"/>
          <w:lang w:val="es-MX"/>
        </w:rPr>
        <w:t xml:space="preserve">N°  </w:t>
      </w:r>
      <w:r w:rsidR="00877D79" w:rsidRPr="00F35B01">
        <w:rPr>
          <w:rFonts w:ascii="Century Gothic" w:hAnsi="Century Gothic" w:cs="Tahoma"/>
          <w:sz w:val="18"/>
          <w:szCs w:val="18"/>
          <w:lang w:val="es-MX"/>
        </w:rPr>
        <w:t>XXXXXX</w:t>
      </w:r>
      <w:r w:rsidRPr="00F35B01">
        <w:rPr>
          <w:rFonts w:ascii="Century Gothic" w:hAnsi="Century Gothic" w:cs="Arial"/>
          <w:sz w:val="18"/>
          <w:szCs w:val="18"/>
        </w:rPr>
        <w:t xml:space="preserve"> de </w:t>
      </w:r>
      <w:r w:rsidR="00877D79" w:rsidRPr="00F35B01">
        <w:rPr>
          <w:rFonts w:ascii="Century Gothic" w:hAnsi="Century Gothic" w:cs="Arial"/>
          <w:sz w:val="18"/>
          <w:szCs w:val="18"/>
        </w:rPr>
        <w:t>XXXXXX</w:t>
      </w:r>
      <w:r w:rsidR="003F220D" w:rsidRPr="00F35B01">
        <w:rPr>
          <w:rFonts w:ascii="Century Gothic" w:hAnsi="Century Gothic" w:cs="Arial"/>
          <w:sz w:val="18"/>
          <w:szCs w:val="18"/>
        </w:rPr>
        <w:t xml:space="preserve"> </w:t>
      </w:r>
      <w:r w:rsidR="00877D79" w:rsidRPr="00F35B01">
        <w:rPr>
          <w:rFonts w:ascii="Century Gothic" w:hAnsi="Century Gothic" w:cs="Arial"/>
          <w:sz w:val="18"/>
          <w:szCs w:val="18"/>
        </w:rPr>
        <w:t>XX de 2022</w:t>
      </w:r>
      <w:r w:rsidRPr="00F35B01">
        <w:rPr>
          <w:rFonts w:ascii="Century Gothic" w:hAnsi="Century Gothic" w:cs="Arial"/>
          <w:sz w:val="18"/>
          <w:szCs w:val="18"/>
        </w:rPr>
        <w:t>,  expedido por el Área de Presupuesto, con una asignación de</w:t>
      </w:r>
      <w:r w:rsidR="00877D79" w:rsidRPr="00F35B01">
        <w:rPr>
          <w:rFonts w:ascii="Century Gothic" w:hAnsi="Century Gothic" w:cs="Arial"/>
          <w:sz w:val="18"/>
          <w:szCs w:val="18"/>
        </w:rPr>
        <w:t xml:space="preserve"> XXXXXXXXXXXXXXX de pesos M.L</w:t>
      </w:r>
      <w:r w:rsidRPr="00F35B01">
        <w:rPr>
          <w:rFonts w:ascii="Century Gothic" w:hAnsi="Century Gothic" w:cs="Arial"/>
          <w:sz w:val="18"/>
          <w:szCs w:val="18"/>
        </w:rPr>
        <w:t xml:space="preserve">  ($</w:t>
      </w:r>
      <w:r w:rsidR="00877D79" w:rsidRPr="00F35B01">
        <w:rPr>
          <w:rFonts w:ascii="Century Gothic" w:hAnsi="Century Gothic" w:cs="Arial"/>
          <w:sz w:val="18"/>
          <w:szCs w:val="18"/>
        </w:rPr>
        <w:t>XXXXXXXXXXXX</w:t>
      </w:r>
      <w:r w:rsidRPr="00F35B01">
        <w:rPr>
          <w:rFonts w:ascii="Century Gothic" w:hAnsi="Century Gothic" w:cs="Arial"/>
          <w:sz w:val="18"/>
          <w:szCs w:val="18"/>
        </w:rPr>
        <w:t>)</w:t>
      </w:r>
      <w:r w:rsidRPr="00F35B01">
        <w:rPr>
          <w:rFonts w:ascii="Century Gothic" w:hAnsi="Century Gothic" w:cs="Tahoma"/>
          <w:sz w:val="18"/>
          <w:szCs w:val="18"/>
        </w:rPr>
        <w:t>. --------------------------------------------------------------------------------------------</w:t>
      </w:r>
    </w:p>
    <w:p w14:paraId="0D4683BE" w14:textId="77777777" w:rsidR="00DC2CCE" w:rsidRPr="00F35B01" w:rsidRDefault="00DC2CCE" w:rsidP="00F35B01">
      <w:pPr>
        <w:numPr>
          <w:ilvl w:val="0"/>
          <w:numId w:val="18"/>
        </w:numPr>
        <w:autoSpaceDE w:val="0"/>
        <w:autoSpaceDN w:val="0"/>
        <w:adjustRightInd w:val="0"/>
        <w:jc w:val="both"/>
        <w:rPr>
          <w:rFonts w:ascii="Century Gothic" w:hAnsi="Century Gothic" w:cs="Tahoma"/>
          <w:sz w:val="18"/>
          <w:szCs w:val="18"/>
        </w:rPr>
      </w:pPr>
      <w:r w:rsidRPr="00F35B01">
        <w:rPr>
          <w:rFonts w:ascii="Century Gothic" w:hAnsi="Century Gothic" w:cs="Tahoma"/>
          <w:sz w:val="18"/>
          <w:szCs w:val="18"/>
        </w:rPr>
        <w:t>Que el plazo de ejecución es hasta el 31 de Diciembre de 202</w:t>
      </w:r>
      <w:r w:rsidR="00877D79" w:rsidRPr="00F35B01">
        <w:rPr>
          <w:rFonts w:ascii="Century Gothic" w:hAnsi="Century Gothic" w:cs="Tahoma"/>
          <w:sz w:val="18"/>
          <w:szCs w:val="18"/>
        </w:rPr>
        <w:t>2</w:t>
      </w:r>
      <w:r w:rsidRPr="00F35B01">
        <w:rPr>
          <w:rFonts w:ascii="Century Gothic" w:hAnsi="Century Gothic" w:cs="Tahoma"/>
          <w:sz w:val="18"/>
          <w:szCs w:val="18"/>
        </w:rPr>
        <w:t xml:space="preserve">, </w:t>
      </w:r>
      <w:r w:rsidRPr="00F35B01">
        <w:rPr>
          <w:rFonts w:ascii="Century Gothic" w:hAnsi="Century Gothic" w:cs="Arial"/>
          <w:sz w:val="18"/>
          <w:szCs w:val="18"/>
        </w:rPr>
        <w:t>sin embargo los precios deberán permanecer vigentes hasta el mes de marzo de 202</w:t>
      </w:r>
      <w:r w:rsidR="00877D79" w:rsidRPr="00F35B01">
        <w:rPr>
          <w:rFonts w:ascii="Century Gothic" w:hAnsi="Century Gothic" w:cs="Arial"/>
          <w:sz w:val="18"/>
          <w:szCs w:val="18"/>
        </w:rPr>
        <w:t>3</w:t>
      </w:r>
      <w:r w:rsidRPr="00F35B01">
        <w:rPr>
          <w:rFonts w:ascii="Century Gothic" w:hAnsi="Century Gothic" w:cs="Arial"/>
          <w:sz w:val="18"/>
          <w:szCs w:val="18"/>
        </w:rPr>
        <w:t>. ---------------------------------------</w:t>
      </w:r>
    </w:p>
    <w:p w14:paraId="49684EB4" w14:textId="5B70FB30" w:rsidR="00DC2CCE" w:rsidRPr="00F35B01" w:rsidRDefault="00DC2CCE" w:rsidP="00F35B01">
      <w:pPr>
        <w:numPr>
          <w:ilvl w:val="0"/>
          <w:numId w:val="18"/>
        </w:numPr>
        <w:autoSpaceDE w:val="0"/>
        <w:autoSpaceDN w:val="0"/>
        <w:adjustRightInd w:val="0"/>
        <w:jc w:val="both"/>
        <w:rPr>
          <w:rFonts w:ascii="Century Gothic" w:hAnsi="Century Gothic" w:cs="Tahoma"/>
          <w:sz w:val="18"/>
          <w:szCs w:val="18"/>
        </w:rPr>
      </w:pPr>
      <w:r w:rsidRPr="00F35B01">
        <w:rPr>
          <w:rFonts w:ascii="Century Gothic" w:hAnsi="Century Gothic" w:cs="Tahoma"/>
          <w:iCs/>
          <w:sz w:val="18"/>
          <w:szCs w:val="18"/>
          <w:lang w:val="es-MX"/>
        </w:rPr>
        <w:t xml:space="preserve">Que </w:t>
      </w:r>
      <w:r w:rsidR="003900C5" w:rsidRPr="00F35B01">
        <w:rPr>
          <w:rFonts w:ascii="Century Gothic" w:hAnsi="Century Gothic" w:cs="Tahoma"/>
          <w:iCs/>
          <w:sz w:val="18"/>
          <w:szCs w:val="18"/>
          <w:lang w:val="es-MX"/>
        </w:rPr>
        <w:t>d</w:t>
      </w:r>
      <w:r w:rsidRPr="00F35B01">
        <w:rPr>
          <w:rFonts w:ascii="Century Gothic" w:hAnsi="Century Gothic" w:cs="Tahoma"/>
          <w:iCs/>
          <w:sz w:val="18"/>
          <w:szCs w:val="18"/>
          <w:lang w:val="es-MX"/>
        </w:rPr>
        <w:t>e acuerdo con lo establecido en l</w:t>
      </w:r>
      <w:r w:rsidR="009F2918" w:rsidRPr="00F35B01">
        <w:rPr>
          <w:rFonts w:ascii="Century Gothic" w:hAnsi="Century Gothic" w:cs="Tahoma"/>
          <w:iCs/>
          <w:sz w:val="18"/>
          <w:szCs w:val="18"/>
          <w:lang w:val="es-MX"/>
        </w:rPr>
        <w:t xml:space="preserve">a </w:t>
      </w:r>
      <w:proofErr w:type="spellStart"/>
      <w:r w:rsidR="009F2918" w:rsidRPr="00F35B01">
        <w:rPr>
          <w:rFonts w:ascii="Century Gothic" w:hAnsi="Century Gothic" w:cs="Tahoma"/>
          <w:iCs/>
          <w:sz w:val="18"/>
          <w:szCs w:val="18"/>
          <w:lang w:val="es-MX"/>
        </w:rPr>
        <w:t>invitacion</w:t>
      </w:r>
      <w:proofErr w:type="spellEnd"/>
      <w:r w:rsidRPr="00F35B01">
        <w:rPr>
          <w:rFonts w:ascii="Century Gothic" w:hAnsi="Century Gothic" w:cs="Tahoma"/>
          <w:iCs/>
          <w:sz w:val="18"/>
          <w:szCs w:val="18"/>
          <w:lang w:val="es-MX"/>
        </w:rPr>
        <w:t xml:space="preserve">, </w:t>
      </w:r>
      <w:r w:rsidRPr="00F35B01">
        <w:rPr>
          <w:rFonts w:ascii="Century Gothic" w:hAnsi="Century Gothic" w:cs="Tahoma"/>
          <w:iCs/>
          <w:sz w:val="18"/>
          <w:szCs w:val="18"/>
          <w:highlight w:val="yellow"/>
          <w:lang w:val="es-MX"/>
        </w:rPr>
        <w:t>XXX (XX</w:t>
      </w:r>
      <w:r w:rsidRPr="00F35B01">
        <w:rPr>
          <w:rFonts w:ascii="Century Gothic" w:hAnsi="Century Gothic" w:cs="Tahoma"/>
          <w:iCs/>
          <w:sz w:val="18"/>
          <w:szCs w:val="18"/>
          <w:lang w:val="es-MX"/>
        </w:rPr>
        <w:t xml:space="preserve">) proponentes interesados presentaron las propuestas debidamente radicadas en el Archivo Central, el día </w:t>
      </w:r>
      <w:r w:rsidRPr="00F35B01">
        <w:rPr>
          <w:rFonts w:ascii="Century Gothic" w:hAnsi="Century Gothic" w:cs="Tahoma"/>
          <w:iCs/>
          <w:sz w:val="18"/>
          <w:szCs w:val="18"/>
          <w:highlight w:val="yellow"/>
          <w:lang w:val="es-MX"/>
        </w:rPr>
        <w:t xml:space="preserve">XX de </w:t>
      </w:r>
      <w:proofErr w:type="spellStart"/>
      <w:r w:rsidRPr="00F35B01">
        <w:rPr>
          <w:rFonts w:ascii="Century Gothic" w:hAnsi="Century Gothic" w:cs="Tahoma"/>
          <w:iCs/>
          <w:sz w:val="18"/>
          <w:szCs w:val="18"/>
          <w:highlight w:val="yellow"/>
          <w:lang w:val="es-MX"/>
        </w:rPr>
        <w:t>xxxx</w:t>
      </w:r>
      <w:proofErr w:type="spellEnd"/>
      <w:r w:rsidRPr="00F35B01">
        <w:rPr>
          <w:rFonts w:ascii="Century Gothic" w:hAnsi="Century Gothic" w:cs="Tahoma"/>
          <w:iCs/>
          <w:sz w:val="18"/>
          <w:szCs w:val="18"/>
          <w:highlight w:val="yellow"/>
          <w:lang w:val="es-MX"/>
        </w:rPr>
        <w:t xml:space="preserve"> </w:t>
      </w:r>
      <w:r w:rsidRPr="00F35B01">
        <w:rPr>
          <w:rFonts w:ascii="Century Gothic" w:hAnsi="Century Gothic" w:cs="Tahoma"/>
          <w:iCs/>
          <w:sz w:val="18"/>
          <w:szCs w:val="18"/>
          <w:lang w:val="es-MX"/>
        </w:rPr>
        <w:t>de 202</w:t>
      </w:r>
      <w:r w:rsidR="00877D79" w:rsidRPr="00F35B01">
        <w:rPr>
          <w:rFonts w:ascii="Century Gothic" w:hAnsi="Century Gothic" w:cs="Tahoma"/>
          <w:iCs/>
          <w:sz w:val="18"/>
          <w:szCs w:val="18"/>
          <w:lang w:val="es-MX"/>
        </w:rPr>
        <w:t>2</w:t>
      </w:r>
      <w:r w:rsidRPr="00F35B01">
        <w:rPr>
          <w:rFonts w:ascii="Century Gothic" w:hAnsi="Century Gothic" w:cs="Tahoma"/>
          <w:iCs/>
          <w:sz w:val="18"/>
          <w:szCs w:val="18"/>
          <w:lang w:val="es-MX"/>
        </w:rPr>
        <w:t>. --------------------------------------------------------------------------------------------------------</w:t>
      </w:r>
    </w:p>
    <w:p w14:paraId="41A01C7E" w14:textId="6E5C8D90" w:rsidR="00DC2CCE" w:rsidRPr="00F35B01" w:rsidRDefault="00DC2CCE" w:rsidP="00F35B01">
      <w:pPr>
        <w:numPr>
          <w:ilvl w:val="0"/>
          <w:numId w:val="18"/>
        </w:numPr>
        <w:autoSpaceDE w:val="0"/>
        <w:autoSpaceDN w:val="0"/>
        <w:adjustRightInd w:val="0"/>
        <w:jc w:val="both"/>
        <w:rPr>
          <w:rFonts w:ascii="Century Gothic" w:hAnsi="Century Gothic" w:cs="Tahoma"/>
          <w:sz w:val="18"/>
          <w:szCs w:val="18"/>
        </w:rPr>
      </w:pPr>
      <w:r w:rsidRPr="00F35B01">
        <w:rPr>
          <w:rFonts w:ascii="Century Gothic" w:hAnsi="Century Gothic" w:cs="Tahoma"/>
          <w:iCs/>
          <w:sz w:val="18"/>
          <w:szCs w:val="18"/>
          <w:lang w:val="es-MX"/>
        </w:rPr>
        <w:t>Que se procedió a la verificación de las propuestas recibidas en sus aspectos jurídico</w:t>
      </w:r>
      <w:r w:rsidR="002E3D1B">
        <w:rPr>
          <w:rFonts w:ascii="Century Gothic" w:hAnsi="Century Gothic" w:cs="Tahoma"/>
          <w:iCs/>
          <w:sz w:val="18"/>
          <w:szCs w:val="18"/>
          <w:lang w:val="es-MX"/>
        </w:rPr>
        <w:t xml:space="preserve"> y </w:t>
      </w:r>
      <w:r w:rsidRPr="00F35B01">
        <w:rPr>
          <w:rFonts w:ascii="Century Gothic" w:hAnsi="Century Gothic" w:cs="Tahoma"/>
          <w:sz w:val="18"/>
          <w:szCs w:val="18"/>
          <w:lang w:val="es-MX"/>
        </w:rPr>
        <w:t>se evaluaro</w:t>
      </w:r>
      <w:r w:rsidR="009F2918" w:rsidRPr="00F35B01">
        <w:rPr>
          <w:rFonts w:ascii="Century Gothic" w:hAnsi="Century Gothic" w:cs="Tahoma"/>
          <w:sz w:val="18"/>
          <w:szCs w:val="18"/>
          <w:lang w:val="es-MX"/>
        </w:rPr>
        <w:t>n las características técnicas y de</w:t>
      </w:r>
      <w:r w:rsidRPr="00F35B01">
        <w:rPr>
          <w:rFonts w:ascii="Century Gothic" w:hAnsi="Century Gothic" w:cs="Tahoma"/>
          <w:sz w:val="18"/>
          <w:szCs w:val="18"/>
          <w:lang w:val="es-MX"/>
        </w:rPr>
        <w:t xml:space="preserve"> acuerdo con lo definido en los términos, descalificándose aquell</w:t>
      </w:r>
      <w:r w:rsidR="00A24899" w:rsidRPr="00F35B01">
        <w:rPr>
          <w:rFonts w:ascii="Century Gothic" w:hAnsi="Century Gothic" w:cs="Tahoma"/>
          <w:sz w:val="18"/>
          <w:szCs w:val="18"/>
          <w:lang w:val="es-MX"/>
        </w:rPr>
        <w:t>as propuesta o aquellos</w:t>
      </w:r>
      <w:r w:rsidRPr="00F35B01">
        <w:rPr>
          <w:rFonts w:ascii="Century Gothic" w:hAnsi="Century Gothic" w:cs="Tahoma"/>
          <w:sz w:val="18"/>
          <w:szCs w:val="18"/>
          <w:lang w:val="es-MX"/>
        </w:rPr>
        <w:t xml:space="preserve"> ítems de las propuestas que no cumplían con las condiciones </w:t>
      </w:r>
      <w:r w:rsidRPr="00F35B01">
        <w:rPr>
          <w:rFonts w:ascii="Century Gothic" w:hAnsi="Century Gothic" w:cs="Tahoma"/>
          <w:iCs/>
          <w:sz w:val="18"/>
          <w:szCs w:val="18"/>
          <w:lang w:val="es-MX"/>
        </w:rPr>
        <w:t>estipuladas en l</w:t>
      </w:r>
      <w:r w:rsidR="009F2918" w:rsidRPr="00F35B01">
        <w:rPr>
          <w:rFonts w:ascii="Century Gothic" w:hAnsi="Century Gothic" w:cs="Tahoma"/>
          <w:iCs/>
          <w:sz w:val="18"/>
          <w:szCs w:val="18"/>
          <w:lang w:val="es-MX"/>
        </w:rPr>
        <w:t>a invitación</w:t>
      </w:r>
      <w:r w:rsidRPr="00F35B01">
        <w:rPr>
          <w:rFonts w:ascii="Century Gothic" w:hAnsi="Century Gothic" w:cs="Tahoma"/>
          <w:iCs/>
          <w:sz w:val="18"/>
          <w:szCs w:val="18"/>
          <w:lang w:val="es-MX"/>
        </w:rPr>
        <w:t>.</w:t>
      </w:r>
      <w:r w:rsidR="00A24899" w:rsidRPr="00F35B01">
        <w:rPr>
          <w:rFonts w:ascii="Century Gothic" w:hAnsi="Century Gothic" w:cs="Tahoma"/>
          <w:iCs/>
          <w:sz w:val="18"/>
          <w:szCs w:val="18"/>
          <w:lang w:val="es-MX"/>
        </w:rPr>
        <w:t>---------------------</w:t>
      </w:r>
      <w:r w:rsidR="009F2918" w:rsidRPr="00F35B01">
        <w:rPr>
          <w:rFonts w:ascii="Century Gothic" w:hAnsi="Century Gothic" w:cs="Tahoma"/>
          <w:iCs/>
          <w:sz w:val="18"/>
          <w:szCs w:val="18"/>
          <w:lang w:val="es-MX"/>
        </w:rPr>
        <w:t>----------------------------</w:t>
      </w:r>
    </w:p>
    <w:p w14:paraId="4A4829C9" w14:textId="3779039B" w:rsidR="00DC2CCE" w:rsidRPr="00F35B01" w:rsidRDefault="00DC2CCE" w:rsidP="00F35B01">
      <w:pPr>
        <w:numPr>
          <w:ilvl w:val="0"/>
          <w:numId w:val="18"/>
        </w:numPr>
        <w:autoSpaceDE w:val="0"/>
        <w:autoSpaceDN w:val="0"/>
        <w:adjustRightInd w:val="0"/>
        <w:jc w:val="both"/>
        <w:rPr>
          <w:rFonts w:ascii="Century Gothic" w:hAnsi="Century Gothic" w:cs="Tahoma"/>
          <w:sz w:val="18"/>
          <w:szCs w:val="18"/>
        </w:rPr>
      </w:pPr>
      <w:r w:rsidRPr="00F35B01">
        <w:rPr>
          <w:rFonts w:ascii="Century Gothic" w:hAnsi="Century Gothic" w:cs="Tahoma"/>
          <w:sz w:val="18"/>
          <w:szCs w:val="18"/>
          <w:lang w:val="es-MX"/>
        </w:rPr>
        <w:t xml:space="preserve">Que reunido el Comité de recomendaciones y adjudicaciones de la ESE METROSALUD como se puede verificar en el acta número </w:t>
      </w:r>
      <w:r w:rsidRPr="00F35B01">
        <w:rPr>
          <w:rFonts w:ascii="Century Gothic" w:hAnsi="Century Gothic" w:cs="Tahoma"/>
          <w:sz w:val="18"/>
          <w:szCs w:val="18"/>
          <w:highlight w:val="yellow"/>
          <w:lang w:val="es-MX"/>
        </w:rPr>
        <w:t>XXX</w:t>
      </w:r>
      <w:r w:rsidRPr="00F35B01">
        <w:rPr>
          <w:rFonts w:ascii="Century Gothic" w:hAnsi="Century Gothic" w:cs="Tahoma"/>
          <w:sz w:val="18"/>
          <w:szCs w:val="18"/>
          <w:lang w:val="es-MX"/>
        </w:rPr>
        <w:t xml:space="preserve"> de 202</w:t>
      </w:r>
      <w:r w:rsidR="00877D79" w:rsidRPr="00F35B01">
        <w:rPr>
          <w:rFonts w:ascii="Century Gothic" w:hAnsi="Century Gothic" w:cs="Tahoma"/>
          <w:sz w:val="18"/>
          <w:szCs w:val="18"/>
          <w:lang w:val="es-MX"/>
        </w:rPr>
        <w:t>2</w:t>
      </w:r>
      <w:r w:rsidRPr="00F35B01">
        <w:rPr>
          <w:rFonts w:ascii="Century Gothic" w:hAnsi="Century Gothic" w:cs="Tahoma"/>
          <w:sz w:val="18"/>
          <w:szCs w:val="18"/>
          <w:lang w:val="es-MX"/>
        </w:rPr>
        <w:t>,  se analizó  cada uno de los puntos contemplados en el informe de evaluación puesto a consideración de los proponentes, los resultados del proceso y con base en esto recomendó la adjudicación de los contratos conforme a lo señalado en l</w:t>
      </w:r>
      <w:r w:rsidR="009F2918" w:rsidRPr="00F35B01">
        <w:rPr>
          <w:rFonts w:ascii="Century Gothic" w:hAnsi="Century Gothic" w:cs="Tahoma"/>
          <w:sz w:val="18"/>
          <w:szCs w:val="18"/>
          <w:lang w:val="es-MX"/>
        </w:rPr>
        <w:t>a invitación</w:t>
      </w:r>
      <w:r w:rsidRPr="00F35B01">
        <w:rPr>
          <w:rFonts w:ascii="Century Gothic" w:hAnsi="Century Gothic" w:cs="Tahoma"/>
          <w:sz w:val="18"/>
          <w:szCs w:val="18"/>
          <w:lang w:val="es-MX"/>
        </w:rPr>
        <w:t>, toda vez que estos constituyen la oferta de condiciones más favorables</w:t>
      </w:r>
      <w:r w:rsidR="009F2918" w:rsidRPr="00F35B01">
        <w:rPr>
          <w:rFonts w:ascii="Century Gothic" w:hAnsi="Century Gothic" w:cs="Tahoma"/>
          <w:sz w:val="18"/>
          <w:szCs w:val="18"/>
          <w:lang w:val="es-MX"/>
        </w:rPr>
        <w:t>.</w:t>
      </w:r>
    </w:p>
    <w:p w14:paraId="0ABDB024" w14:textId="77777777" w:rsidR="00DC2CCE" w:rsidRPr="00F35B01" w:rsidRDefault="00DC2CCE" w:rsidP="00F35B01">
      <w:pPr>
        <w:numPr>
          <w:ilvl w:val="0"/>
          <w:numId w:val="18"/>
        </w:numPr>
        <w:autoSpaceDE w:val="0"/>
        <w:autoSpaceDN w:val="0"/>
        <w:adjustRightInd w:val="0"/>
        <w:jc w:val="both"/>
        <w:rPr>
          <w:rFonts w:ascii="Century Gothic" w:hAnsi="Century Gothic" w:cs="Tahoma"/>
          <w:sz w:val="18"/>
          <w:szCs w:val="18"/>
        </w:rPr>
      </w:pPr>
      <w:r w:rsidRPr="00F35B01">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p>
    <w:p w14:paraId="2A1B0688" w14:textId="43FF2EA2" w:rsidR="00DC2CCE" w:rsidRPr="00F35B01" w:rsidRDefault="00DC2CCE" w:rsidP="00F35B01">
      <w:pPr>
        <w:contextualSpacing/>
        <w:jc w:val="both"/>
        <w:rPr>
          <w:rFonts w:ascii="Century Gothic" w:hAnsi="Century Gothic" w:cs="Tahoma"/>
          <w:sz w:val="18"/>
          <w:szCs w:val="18"/>
        </w:rPr>
      </w:pPr>
      <w:r w:rsidRPr="00F35B01">
        <w:rPr>
          <w:rFonts w:ascii="Century Gothic" w:hAnsi="Century Gothic" w:cs="Tahoma"/>
          <w:b/>
          <w:sz w:val="18"/>
          <w:szCs w:val="18"/>
        </w:rPr>
        <w:lastRenderedPageBreak/>
        <w:t>PRIMERA. OBJETO:</w:t>
      </w:r>
      <w:r w:rsidRPr="00F35B01">
        <w:rPr>
          <w:rFonts w:ascii="Century Gothic" w:hAnsi="Century Gothic" w:cs="Tahoma"/>
          <w:sz w:val="18"/>
          <w:szCs w:val="18"/>
        </w:rPr>
        <w:t xml:space="preserve"> El CONTRATISTA, se obliga para con METROSALUD a entregar a título de venta y mediante la modalidad de entregas parciales los materiales de construcción, </w:t>
      </w:r>
      <w:r w:rsidR="00C3587D" w:rsidRPr="00F35B01">
        <w:rPr>
          <w:rFonts w:ascii="Century Gothic" w:hAnsi="Century Gothic" w:cs="Tahoma"/>
          <w:sz w:val="18"/>
          <w:szCs w:val="18"/>
        </w:rPr>
        <w:t xml:space="preserve">elementos de </w:t>
      </w:r>
      <w:r w:rsidRPr="00F35B01">
        <w:rPr>
          <w:rFonts w:ascii="Century Gothic" w:hAnsi="Century Gothic" w:cs="Tahoma"/>
          <w:sz w:val="18"/>
          <w:szCs w:val="18"/>
        </w:rPr>
        <w:t xml:space="preserve">ferretería y </w:t>
      </w:r>
      <w:r w:rsidR="00C3587D" w:rsidRPr="00F35B01">
        <w:rPr>
          <w:rFonts w:ascii="Century Gothic" w:hAnsi="Century Gothic" w:cs="Tahoma"/>
          <w:sz w:val="18"/>
          <w:szCs w:val="18"/>
        </w:rPr>
        <w:t xml:space="preserve">materiales </w:t>
      </w:r>
      <w:r w:rsidR="002E3D1B" w:rsidRPr="00F35B01">
        <w:rPr>
          <w:rFonts w:ascii="Century Gothic" w:hAnsi="Century Gothic" w:cs="Tahoma"/>
          <w:sz w:val="18"/>
          <w:szCs w:val="18"/>
        </w:rPr>
        <w:t>eléctricos</w:t>
      </w:r>
      <w:r w:rsidRPr="00F35B01">
        <w:rPr>
          <w:rFonts w:ascii="Century Gothic" w:hAnsi="Century Gothic" w:cs="Tahoma"/>
          <w:sz w:val="18"/>
          <w:szCs w:val="18"/>
        </w:rPr>
        <w:t xml:space="preserve"> para el mantenimiento de la infraestructura de la Empresa Social del Estado Metrosalud, de conformidad con las condiciones descritas en los términos de referencia, la adenda y la propuesta presenta por el contratista, los cuales hacen parte integral del presente contrato. </w:t>
      </w:r>
      <w:r w:rsidRPr="00F35B01">
        <w:rPr>
          <w:rFonts w:ascii="Century Gothic" w:hAnsi="Century Gothic" w:cs="Tahoma"/>
          <w:b/>
          <w:sz w:val="18"/>
          <w:szCs w:val="18"/>
        </w:rPr>
        <w:t>Los materiales adjudicados y contratados con las especificaciones, cantidades, marcas, referencias, precios, unidad de medida  se encuentran relacionados en el anexo denominado OTORGAMIENTO TOTAL DE ITEMS que hace parte integral del presente contrato</w:t>
      </w:r>
      <w:r w:rsidRPr="00F35B01">
        <w:rPr>
          <w:rFonts w:ascii="Century Gothic" w:hAnsi="Century Gothic" w:cs="Tahoma"/>
          <w:sz w:val="18"/>
          <w:szCs w:val="18"/>
        </w:rPr>
        <w:t>--------------------------------------------------</w:t>
      </w:r>
      <w:r w:rsidR="00A24899" w:rsidRPr="00F35B01">
        <w:rPr>
          <w:rFonts w:ascii="Century Gothic" w:hAnsi="Century Gothic" w:cs="Tahoma"/>
          <w:sz w:val="18"/>
          <w:szCs w:val="18"/>
        </w:rPr>
        <w:t>---------------------------------------------</w:t>
      </w:r>
      <w:r w:rsidR="00F35B01">
        <w:rPr>
          <w:rFonts w:ascii="Century Gothic" w:hAnsi="Century Gothic" w:cs="Tahoma"/>
          <w:sz w:val="18"/>
          <w:szCs w:val="18"/>
        </w:rPr>
        <w:t>--------</w:t>
      </w:r>
    </w:p>
    <w:p w14:paraId="69D664BF" w14:textId="3FF1B6F6" w:rsidR="00DC2CCE" w:rsidRPr="00F35B01" w:rsidRDefault="00DC2CCE" w:rsidP="00F35B01">
      <w:pPr>
        <w:jc w:val="both"/>
        <w:rPr>
          <w:rFonts w:ascii="Century Gothic" w:hAnsi="Century Gothic"/>
          <w:b/>
          <w:color w:val="000000"/>
          <w:sz w:val="18"/>
          <w:szCs w:val="18"/>
        </w:rPr>
      </w:pPr>
      <w:r w:rsidRPr="00F35B01">
        <w:rPr>
          <w:rFonts w:ascii="Century Gothic" w:hAnsi="Century Gothic"/>
          <w:b/>
          <w:color w:val="000000"/>
          <w:sz w:val="18"/>
          <w:szCs w:val="18"/>
        </w:rPr>
        <w:t>PARAGRAFO PRIMERO:</w:t>
      </w:r>
      <w:r w:rsidRPr="00F35B01">
        <w:rPr>
          <w:rFonts w:ascii="Tahoma" w:hAnsi="Tahoma" w:cs="Tahoma"/>
          <w:color w:val="000000"/>
          <w:sz w:val="18"/>
          <w:szCs w:val="18"/>
        </w:rPr>
        <w:t xml:space="preserve"> </w:t>
      </w:r>
      <w:r w:rsidRPr="00F35B01">
        <w:rPr>
          <w:rFonts w:ascii="Century Gothic" w:hAnsi="Century Gothic"/>
          <w:color w:val="000000"/>
          <w:sz w:val="18"/>
          <w:szCs w:val="18"/>
        </w:rPr>
        <w:t>Las cantidades relacionadas en el anexo anteriormente referido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r w:rsidR="00F35B01">
        <w:rPr>
          <w:rFonts w:ascii="Century Gothic" w:hAnsi="Century Gothic"/>
          <w:color w:val="000000"/>
          <w:sz w:val="18"/>
          <w:szCs w:val="18"/>
        </w:rPr>
        <w:t>--</w:t>
      </w:r>
    </w:p>
    <w:p w14:paraId="60E3EF51" w14:textId="6D30852F" w:rsidR="00DC2CCE" w:rsidRPr="00F35B01" w:rsidRDefault="00DC2CCE" w:rsidP="00F35B01">
      <w:pPr>
        <w:jc w:val="both"/>
        <w:rPr>
          <w:rFonts w:ascii="Century Gothic" w:hAnsi="Century Gothic"/>
          <w:color w:val="000000"/>
          <w:sz w:val="18"/>
          <w:szCs w:val="18"/>
        </w:rPr>
      </w:pPr>
      <w:r w:rsidRPr="00F35B01">
        <w:rPr>
          <w:rFonts w:ascii="Century Gothic" w:hAnsi="Century Gothic"/>
          <w:b/>
          <w:color w:val="000000"/>
          <w:sz w:val="18"/>
          <w:szCs w:val="18"/>
        </w:rPr>
        <w:t xml:space="preserve">PARAGRAFO SEGUNDO: </w:t>
      </w:r>
      <w:r w:rsidRPr="00F35B01">
        <w:rPr>
          <w:rFonts w:ascii="Century Gothic" w:hAnsi="Century Gothic"/>
          <w:color w:val="000000"/>
          <w:sz w:val="18"/>
          <w:szCs w:val="18"/>
        </w:rPr>
        <w:t>Podrán incorporarse al presente contrato previa cotización y aceptación por parte del supervisor del contrato, aquellos materiales  que no hacen  parte de la propuesta inicial presentada por EL CONTRATISTA, pero que ante una eventual necesidad METROSALUD los requiera y convenga económicamente  la adquisición.  -</w:t>
      </w:r>
      <w:r w:rsidR="00A24899" w:rsidRPr="00F35B01">
        <w:rPr>
          <w:rFonts w:ascii="Century Gothic" w:hAnsi="Century Gothic"/>
          <w:color w:val="000000"/>
          <w:sz w:val="18"/>
          <w:szCs w:val="18"/>
        </w:rPr>
        <w:t>------------------------------</w:t>
      </w:r>
    </w:p>
    <w:p w14:paraId="2360E0E7" w14:textId="29B6D4CD" w:rsidR="00DC2CCE" w:rsidRPr="00F35B01" w:rsidRDefault="00DC2CCE" w:rsidP="00F35B01">
      <w:pPr>
        <w:jc w:val="both"/>
        <w:rPr>
          <w:rFonts w:ascii="Century Gothic" w:eastAsia="Times New Roman" w:hAnsi="Century Gothic" w:cs="Tahoma"/>
          <w:sz w:val="18"/>
          <w:szCs w:val="18"/>
          <w:lang w:val="es-CO"/>
        </w:rPr>
      </w:pPr>
      <w:r w:rsidRPr="00F35B01">
        <w:rPr>
          <w:rFonts w:ascii="Century Gothic" w:hAnsi="Century Gothic" w:cs="Tahoma"/>
          <w:b/>
          <w:color w:val="000000"/>
          <w:sz w:val="18"/>
          <w:szCs w:val="18"/>
        </w:rPr>
        <w:t xml:space="preserve">PARAGRAFO </w:t>
      </w:r>
      <w:r w:rsidRPr="00F35B01">
        <w:rPr>
          <w:rFonts w:ascii="Century Gothic" w:hAnsi="Century Gothic"/>
          <w:b/>
          <w:color w:val="000000"/>
          <w:sz w:val="18"/>
          <w:szCs w:val="18"/>
        </w:rPr>
        <w:t>TERCERO</w:t>
      </w:r>
      <w:r w:rsidRPr="00F35B01">
        <w:rPr>
          <w:rFonts w:ascii="Century Gothic" w:hAnsi="Century Gothic" w:cs="Tahoma"/>
          <w:color w:val="000000"/>
          <w:sz w:val="18"/>
          <w:szCs w:val="18"/>
        </w:rPr>
        <w:t>: EL CONTRATISTA entregará por su cuenta y riesgo los materiales</w:t>
      </w:r>
      <w:r w:rsidRPr="00F35B01">
        <w:rPr>
          <w:rFonts w:ascii="Century Gothic" w:hAnsi="Century Gothic"/>
          <w:color w:val="000000"/>
          <w:sz w:val="18"/>
          <w:szCs w:val="18"/>
        </w:rPr>
        <w:t xml:space="preserve">  </w:t>
      </w:r>
      <w:r w:rsidRPr="00F35B01">
        <w:rPr>
          <w:rFonts w:ascii="Century Gothic" w:hAnsi="Century Gothic" w:cs="Tahoma"/>
          <w:color w:val="000000"/>
          <w:sz w:val="18"/>
          <w:szCs w:val="18"/>
        </w:rPr>
        <w:t>en el Centro de Distribución ubicado en el Almacén General de Metrosalud</w:t>
      </w:r>
      <w:r w:rsidRPr="00F35B01">
        <w:rPr>
          <w:rFonts w:ascii="Century Gothic" w:eastAsia="Times New Roman" w:hAnsi="Century Gothic" w:cs="Tahoma"/>
          <w:sz w:val="18"/>
          <w:szCs w:val="18"/>
          <w:lang w:val="es-CO"/>
        </w:rPr>
        <w:t xml:space="preserve">, </w:t>
      </w:r>
      <w:r w:rsidRPr="00F35B01">
        <w:rPr>
          <w:rFonts w:ascii="Century Gothic" w:hAnsi="Century Gothic" w:cs="Tahoma"/>
          <w:sz w:val="18"/>
          <w:szCs w:val="18"/>
        </w:rPr>
        <w:t>calle 9 Sur Nº 52-42 Guayabal o en cualquier lugar de la red de METROSALUD que se le indique,</w:t>
      </w:r>
      <w:r w:rsidRPr="00F35B01">
        <w:rPr>
          <w:rFonts w:ascii="Century Gothic" w:hAnsi="Century Gothic" w:cs="Tahoma"/>
          <w:color w:val="000000"/>
          <w:sz w:val="18"/>
          <w:szCs w:val="18"/>
        </w:rPr>
        <w:t xml:space="preserve"> dentro de los dos días calendario siguiente, al pedido enviado por el supervisor.</w:t>
      </w:r>
      <w:r w:rsidRPr="00F35B01">
        <w:rPr>
          <w:rFonts w:ascii="Century Gothic" w:eastAsia="Times New Roman" w:hAnsi="Century Gothic" w:cs="Tahoma"/>
          <w:sz w:val="18"/>
          <w:szCs w:val="18"/>
          <w:lang w:val="es-CO"/>
        </w:rPr>
        <w:t xml:space="preserve"> </w:t>
      </w:r>
      <w:r w:rsidRPr="00F35B01">
        <w:rPr>
          <w:rFonts w:ascii="Century Gothic" w:hAnsi="Century Gothic" w:cs="Tahoma"/>
          <w:color w:val="000000"/>
          <w:sz w:val="18"/>
          <w:szCs w:val="18"/>
        </w:rPr>
        <w:t xml:space="preserve"> El costo del transporte en el que se incurra para la entrega de los elementos, así como los riesgos que se deriven del mismo, correrán por cuenta  del CONTRATISTA.  --</w:t>
      </w:r>
      <w:r w:rsidR="00F35B01">
        <w:rPr>
          <w:rFonts w:ascii="Century Gothic" w:hAnsi="Century Gothic" w:cs="Tahoma"/>
          <w:color w:val="000000"/>
          <w:sz w:val="18"/>
          <w:szCs w:val="18"/>
        </w:rPr>
        <w:t>------------------------------</w:t>
      </w:r>
    </w:p>
    <w:p w14:paraId="56A0B5AA" w14:textId="77777777" w:rsidR="00DC2CCE" w:rsidRPr="00F35B01" w:rsidRDefault="00DC2CCE" w:rsidP="00F35B01">
      <w:pPr>
        <w:jc w:val="both"/>
        <w:rPr>
          <w:rFonts w:ascii="Century Gothic" w:hAnsi="Century Gothic" w:cs="Tahoma"/>
          <w:color w:val="000000"/>
          <w:sz w:val="18"/>
          <w:szCs w:val="18"/>
        </w:rPr>
      </w:pPr>
      <w:r w:rsidRPr="00F35B01">
        <w:rPr>
          <w:rFonts w:ascii="Century Gothic" w:hAnsi="Century Gothic" w:cs="Tahoma"/>
          <w:b/>
          <w:color w:val="000000"/>
          <w:sz w:val="18"/>
          <w:szCs w:val="18"/>
        </w:rPr>
        <w:t>PARAGRAFO CUARTO</w:t>
      </w:r>
      <w:r w:rsidRPr="00F35B01">
        <w:rPr>
          <w:rFonts w:ascii="Century Gothic" w:hAnsi="Century Gothic" w:cs="Tahoma"/>
          <w:color w:val="000000"/>
          <w:sz w:val="18"/>
          <w:szCs w:val="18"/>
        </w:rPr>
        <w:t>: La ESE METROSALUD se reserva el derecho de solicitar de manera ocasional, insumos que no hayan sido objeto de este contrato, ante el incumplimiento del contratista al que se le adjudicó, previa aceptación de las partes.   ----------------------------------------</w:t>
      </w:r>
    </w:p>
    <w:p w14:paraId="6E6619FD" w14:textId="77777777" w:rsidR="00DC2CCE" w:rsidRPr="00F35B01" w:rsidRDefault="00DC2CCE" w:rsidP="00F35B01">
      <w:pPr>
        <w:jc w:val="both"/>
        <w:rPr>
          <w:rFonts w:ascii="Century Gothic" w:hAnsi="Century Gothic" w:cs="Tahoma"/>
          <w:color w:val="000000"/>
          <w:sz w:val="18"/>
          <w:szCs w:val="18"/>
        </w:rPr>
      </w:pPr>
      <w:r w:rsidRPr="00F35B01">
        <w:rPr>
          <w:rFonts w:ascii="Century Gothic" w:hAnsi="Century Gothic" w:cs="Tahoma"/>
          <w:b/>
          <w:color w:val="000000"/>
          <w:sz w:val="18"/>
          <w:szCs w:val="18"/>
        </w:rPr>
        <w:t xml:space="preserve">SEGUNDA. PLAZO DE EJECUCIÓN: </w:t>
      </w:r>
      <w:r w:rsidRPr="00F35B01">
        <w:rPr>
          <w:rFonts w:ascii="Century Gothic" w:hAnsi="Century Gothic" w:cs="Tahoma"/>
          <w:color w:val="000000"/>
          <w:sz w:val="18"/>
          <w:szCs w:val="18"/>
        </w:rPr>
        <w:t>El presente contrato tendrá un plazo de ejecución hasta treinta (31) de diciembre de 202</w:t>
      </w:r>
      <w:r w:rsidR="00877D79" w:rsidRPr="00F35B01">
        <w:rPr>
          <w:rFonts w:ascii="Century Gothic" w:hAnsi="Century Gothic" w:cs="Tahoma"/>
          <w:color w:val="000000"/>
          <w:sz w:val="18"/>
          <w:szCs w:val="18"/>
        </w:rPr>
        <w:t>2</w:t>
      </w:r>
      <w:r w:rsidRPr="00F35B01">
        <w:rPr>
          <w:rFonts w:ascii="Century Gothic" w:hAnsi="Century Gothic" w:cs="Tahoma"/>
          <w:color w:val="000000"/>
          <w:sz w:val="18"/>
          <w:szCs w:val="18"/>
        </w:rPr>
        <w:t>, previa</w:t>
      </w:r>
      <w:r w:rsidRPr="00F35B01">
        <w:rPr>
          <w:rFonts w:ascii="Century Gothic" w:hAnsi="Century Gothic"/>
          <w:sz w:val="18"/>
          <w:szCs w:val="18"/>
        </w:rPr>
        <w:t xml:space="preserve"> notificación al CONTRATISTA de la aprobación de la garantía otorgada</w:t>
      </w:r>
      <w:r w:rsidRPr="00F35B01">
        <w:rPr>
          <w:rFonts w:ascii="Century Gothic" w:hAnsi="Century Gothic" w:cs="Tahoma"/>
          <w:color w:val="000000"/>
          <w:sz w:val="18"/>
          <w:szCs w:val="18"/>
        </w:rPr>
        <w:t>, plazo que podrá ser adicionado de acuerdo a las necesidades de la ESE METROSALUD y al  Acuerdo 252 de 2014, Estatuto de Contratación de la ESE METROSALUD.-------</w:t>
      </w:r>
    </w:p>
    <w:p w14:paraId="5DFFF9F1" w14:textId="77777777" w:rsidR="00DC2CCE" w:rsidRPr="00F35B01" w:rsidRDefault="00DC2CCE" w:rsidP="00F35B01">
      <w:pPr>
        <w:jc w:val="both"/>
        <w:rPr>
          <w:rFonts w:ascii="Century Gothic" w:hAnsi="Century Gothic" w:cs="Tahoma"/>
          <w:sz w:val="18"/>
          <w:szCs w:val="18"/>
        </w:rPr>
      </w:pPr>
      <w:r w:rsidRPr="00F35B01">
        <w:rPr>
          <w:rFonts w:ascii="Century Gothic" w:hAnsi="Century Gothic" w:cs="Tahoma"/>
          <w:b/>
          <w:sz w:val="18"/>
          <w:szCs w:val="18"/>
        </w:rPr>
        <w:t>PARAGRAFO PRIMERO:</w:t>
      </w:r>
      <w:r w:rsidRPr="00F35B01">
        <w:rPr>
          <w:rFonts w:ascii="Century Gothic" w:hAnsi="Century Gothic" w:cs="Tahoma"/>
          <w:sz w:val="18"/>
          <w:szCs w:val="18"/>
        </w:rPr>
        <w:t xml:space="preserve"> Si por cualquier  motivo  METROSALUD  recibe los bienes en forma irregular, no responderá por el pago de los mismos, sin perjuicio de que le sean devueltos al CONTRATISTA si no han sido utilizados.  -----------------------------------------------------------------------------------</w:t>
      </w:r>
    </w:p>
    <w:p w14:paraId="40247648" w14:textId="77777777" w:rsidR="00DC2CCE" w:rsidRPr="00F35B01" w:rsidRDefault="00DC2CCE" w:rsidP="00F35B01">
      <w:pPr>
        <w:jc w:val="both"/>
        <w:rPr>
          <w:rFonts w:ascii="Century Gothic" w:hAnsi="Century Gothic" w:cs="Tahoma"/>
          <w:sz w:val="18"/>
          <w:szCs w:val="18"/>
        </w:rPr>
      </w:pPr>
      <w:r w:rsidRPr="00F35B01">
        <w:rPr>
          <w:rFonts w:ascii="Century Gothic" w:hAnsi="Century Gothic" w:cs="Tahoma"/>
          <w:b/>
          <w:sz w:val="18"/>
          <w:szCs w:val="18"/>
        </w:rPr>
        <w:t xml:space="preserve">TERCERA. OBLIGACIONES DEL CONTRATISTA: </w:t>
      </w:r>
      <w:r w:rsidRPr="00F35B01">
        <w:rPr>
          <w:rFonts w:ascii="Century Gothic" w:hAnsi="Century Gothic" w:cs="Tahoma"/>
          <w:sz w:val="18"/>
          <w:szCs w:val="18"/>
        </w:rPr>
        <w:t>EL CONTRATISTA se obliga con base en el objeto del presente contrato a: ---------------------------------------------------------------------------------------</w:t>
      </w:r>
      <w:r w:rsidR="004F64D6" w:rsidRPr="00F35B01">
        <w:rPr>
          <w:rFonts w:ascii="Century Gothic" w:hAnsi="Century Gothic" w:cs="Tahoma"/>
          <w:sz w:val="18"/>
          <w:szCs w:val="18"/>
        </w:rPr>
        <w:t>---------------------</w:t>
      </w:r>
    </w:p>
    <w:p w14:paraId="51DA78EE" w14:textId="77777777"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t>Obrar con lealtad y buena fe en las distintas etapas contractuales, evitando dilaciones, tanto en el cumplimiento de requisitos de ejecución,  como en el desarrollo del contrato. ---</w:t>
      </w:r>
    </w:p>
    <w:p w14:paraId="455E14F5" w14:textId="77777777"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t>En cumplimiento de lo dispuesto en el artículo 282 de la ley 100 de 1993, el contratista deberá estar afiliado  al  sistema de seguridad social. -------------------------------------------------------------------</w:t>
      </w:r>
    </w:p>
    <w:p w14:paraId="4556D452" w14:textId="155BCA99"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t xml:space="preserve">EL CONTRATISTA garantiza que la producción y/o distribución de los </w:t>
      </w:r>
      <w:r w:rsidR="004F64D6" w:rsidRPr="00F35B01">
        <w:rPr>
          <w:rFonts w:ascii="Century Gothic" w:hAnsi="Century Gothic" w:cs="Tahoma"/>
          <w:sz w:val="18"/>
          <w:szCs w:val="18"/>
        </w:rPr>
        <w:t>elementos</w:t>
      </w:r>
      <w:r w:rsidRPr="00F35B01">
        <w:rPr>
          <w:rFonts w:ascii="Century Gothic" w:hAnsi="Century Gothic" w:cs="Tahoma"/>
          <w:sz w:val="18"/>
          <w:szCs w:val="18"/>
        </w:rPr>
        <w:t xml:space="preserve"> adjudicados se efectúa dando estricto cumplimiento a las normas que rigen dichas actividades en la República de Colom</w:t>
      </w:r>
      <w:r w:rsidR="00F35B01">
        <w:rPr>
          <w:rFonts w:ascii="Century Gothic" w:hAnsi="Century Gothic" w:cs="Tahoma"/>
          <w:sz w:val="18"/>
          <w:szCs w:val="18"/>
        </w:rPr>
        <w:t xml:space="preserve">bia.  </w:t>
      </w:r>
    </w:p>
    <w:p w14:paraId="2F1C150C" w14:textId="77777777"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t>Cumplir con sus obligaciones frente al sistema de seguridad social integral, parafiscales (Cajas de Compensación Familiar, Sena e Instituto Colombiano de Bienestar Familiar), lo cual deberá acreditar para hacer efectivo el pago. ----------------------------------------------------------------</w:t>
      </w:r>
    </w:p>
    <w:p w14:paraId="63603D3B" w14:textId="1A908D59"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t xml:space="preserve">Garantizar que los bienes entregados durante la ejecución del contrato, son bienes nuevos, que cumplen con las condiciones de calidad </w:t>
      </w:r>
      <w:r w:rsidR="003900C5" w:rsidRPr="00F35B01">
        <w:rPr>
          <w:rFonts w:ascii="Century Gothic" w:hAnsi="Century Gothic" w:cs="Tahoma"/>
          <w:sz w:val="18"/>
          <w:szCs w:val="18"/>
        </w:rPr>
        <w:t xml:space="preserve">y las marcas </w:t>
      </w:r>
      <w:r w:rsidRPr="00F35B01">
        <w:rPr>
          <w:rFonts w:ascii="Century Gothic" w:hAnsi="Century Gothic" w:cs="Tahoma"/>
          <w:sz w:val="18"/>
          <w:szCs w:val="18"/>
        </w:rPr>
        <w:t>solicitados. --</w:t>
      </w:r>
      <w:r w:rsidR="003900C5" w:rsidRPr="00F35B01">
        <w:rPr>
          <w:rFonts w:ascii="Century Gothic" w:hAnsi="Century Gothic" w:cs="Tahoma"/>
          <w:sz w:val="18"/>
          <w:szCs w:val="18"/>
        </w:rPr>
        <w:t>-----------------------------</w:t>
      </w:r>
    </w:p>
    <w:p w14:paraId="7E19F265" w14:textId="4D7D4838"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t xml:space="preserve">Entregar los bienes </w:t>
      </w:r>
      <w:r w:rsidR="00877D79" w:rsidRPr="00F35B01">
        <w:rPr>
          <w:rFonts w:ascii="Century Gothic" w:hAnsi="Century Gothic" w:cs="Tahoma"/>
          <w:sz w:val="18"/>
          <w:szCs w:val="18"/>
        </w:rPr>
        <w:t>adjudicados según lo estipulado en el objeto del contrato en el anexo de otorgamientos</w:t>
      </w:r>
      <w:r w:rsidRPr="00F35B01">
        <w:rPr>
          <w:rFonts w:ascii="Century Gothic" w:hAnsi="Century Gothic" w:cs="Tahoma"/>
          <w:sz w:val="18"/>
          <w:szCs w:val="18"/>
        </w:rPr>
        <w:t xml:space="preserve">, cumpliendo con las especificaciones técnicas, descripción del elemento, unidad de manejo, presentación del producto, marca y referencia, en el lugar señalado </w:t>
      </w:r>
      <w:r w:rsidR="00F949C7" w:rsidRPr="00F35B01">
        <w:rPr>
          <w:rFonts w:ascii="Century Gothic" w:hAnsi="Century Gothic" w:cs="Tahoma"/>
          <w:sz w:val="18"/>
          <w:szCs w:val="18"/>
        </w:rPr>
        <w:t xml:space="preserve">por el supervisor </w:t>
      </w:r>
      <w:r w:rsidRPr="00F35B01">
        <w:rPr>
          <w:rFonts w:ascii="Century Gothic" w:hAnsi="Century Gothic" w:cs="Tahoma"/>
          <w:sz w:val="18"/>
          <w:szCs w:val="18"/>
        </w:rPr>
        <w:t>y dentro de los plazos estipulados.  ------</w:t>
      </w:r>
      <w:r w:rsidR="00F949C7" w:rsidRPr="00F35B01">
        <w:rPr>
          <w:rFonts w:ascii="Century Gothic" w:hAnsi="Century Gothic" w:cs="Tahoma"/>
          <w:sz w:val="18"/>
          <w:szCs w:val="18"/>
        </w:rPr>
        <w:t>---------------------------------------------------------</w:t>
      </w:r>
    </w:p>
    <w:p w14:paraId="44751775" w14:textId="5E43B30E"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t>Remplazar los bienes suministrados que presenten mala calidad o que no cumplan con las especificaciones técnicas de calidad y exigencias previstas en la oferta presentada, máximo dentro de los dos días calendario siguientes a la solicitud que al respecto haga el Supervisor del contrato. --</w:t>
      </w:r>
      <w:r w:rsidR="00F35B01">
        <w:rPr>
          <w:rFonts w:ascii="Century Gothic" w:hAnsi="Century Gothic" w:cs="Tahoma"/>
          <w:sz w:val="18"/>
          <w:szCs w:val="18"/>
        </w:rPr>
        <w:t>--</w:t>
      </w:r>
    </w:p>
    <w:p w14:paraId="5B11CCA1" w14:textId="3A1A042D" w:rsidR="00DC2CCE" w:rsidRPr="00F35B01" w:rsidRDefault="00DC2CCE" w:rsidP="00F35B01">
      <w:pPr>
        <w:pStyle w:val="Textocomentario"/>
        <w:numPr>
          <w:ilvl w:val="0"/>
          <w:numId w:val="21"/>
        </w:numPr>
        <w:jc w:val="both"/>
        <w:rPr>
          <w:rFonts w:ascii="Century Gothic" w:hAnsi="Century Gothic" w:cs="Tahoma"/>
          <w:sz w:val="18"/>
          <w:szCs w:val="18"/>
        </w:rPr>
      </w:pPr>
      <w:r w:rsidRPr="00F35B01">
        <w:rPr>
          <w:rFonts w:ascii="Century Gothic" w:hAnsi="Century Gothic" w:cs="Tahoma"/>
          <w:sz w:val="18"/>
          <w:szCs w:val="18"/>
        </w:rPr>
        <w:t>El contratista debe garantizar mantener vigente los precios hasta el mes de Marzo de 202</w:t>
      </w:r>
      <w:r w:rsidR="00877D79" w:rsidRPr="00F35B01">
        <w:rPr>
          <w:rFonts w:ascii="Century Gothic" w:hAnsi="Century Gothic" w:cs="Tahoma"/>
          <w:sz w:val="18"/>
          <w:szCs w:val="18"/>
        </w:rPr>
        <w:t>3</w:t>
      </w:r>
      <w:r w:rsidRPr="00F35B01">
        <w:rPr>
          <w:rFonts w:ascii="Century Gothic" w:hAnsi="Century Gothic" w:cs="Tahoma"/>
          <w:sz w:val="18"/>
          <w:szCs w:val="18"/>
        </w:rPr>
        <w:t xml:space="preserve"> y a realizar las adiciones  que se requieren para garantizar los bienes para el mantenimiento de l</w:t>
      </w:r>
      <w:r w:rsidR="00F35B01">
        <w:rPr>
          <w:rFonts w:ascii="Century Gothic" w:hAnsi="Century Gothic" w:cs="Tahoma"/>
          <w:sz w:val="18"/>
          <w:szCs w:val="18"/>
        </w:rPr>
        <w:t xml:space="preserve">a infraestructura. </w:t>
      </w:r>
    </w:p>
    <w:p w14:paraId="54E41042" w14:textId="77777777"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t>Llevar estricto control  acerca de la ejecución del contrato, a fin de evitar que en determinado momento el valor de los despachos supere al valor total del contrato.   --------</w:t>
      </w:r>
      <w:r w:rsidR="004F64D6" w:rsidRPr="00F35B01">
        <w:rPr>
          <w:rFonts w:ascii="Century Gothic" w:hAnsi="Century Gothic" w:cs="Tahoma"/>
          <w:sz w:val="18"/>
          <w:szCs w:val="18"/>
        </w:rPr>
        <w:t>-</w:t>
      </w:r>
    </w:p>
    <w:p w14:paraId="4C5090AA" w14:textId="77777777"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lastRenderedPageBreak/>
        <w:t>EL CONTRATISTA se compromete a aceptar la supervisión al contrato y a responder las indicaciones o requerimientos que haga el supervisor.   ---------------------------------------</w:t>
      </w:r>
    </w:p>
    <w:p w14:paraId="49CA97AF" w14:textId="42313C63" w:rsidR="00DC2CCE" w:rsidRPr="00F35B01" w:rsidRDefault="00DC2CCE" w:rsidP="00F35B01">
      <w:pPr>
        <w:numPr>
          <w:ilvl w:val="0"/>
          <w:numId w:val="21"/>
        </w:numPr>
        <w:jc w:val="both"/>
        <w:rPr>
          <w:rFonts w:ascii="Century Gothic" w:hAnsi="Century Gothic" w:cs="Tahoma"/>
          <w:sz w:val="18"/>
          <w:szCs w:val="18"/>
        </w:rPr>
      </w:pPr>
      <w:r w:rsidRPr="00F35B01">
        <w:rPr>
          <w:rFonts w:ascii="Century Gothic" w:hAnsi="Century Gothic" w:cs="Tahoma"/>
          <w:sz w:val="18"/>
          <w:szCs w:val="18"/>
        </w:rPr>
        <w:t>Asumir por su cuenta y riesgo todos los costos que se ocasionen con la ejecución del contrato.  ----</w:t>
      </w:r>
      <w:r w:rsidR="00F35B01">
        <w:rPr>
          <w:rFonts w:ascii="Century Gothic" w:hAnsi="Century Gothic" w:cs="Tahoma"/>
          <w:sz w:val="18"/>
          <w:szCs w:val="18"/>
        </w:rPr>
        <w:t>-----</w:t>
      </w:r>
    </w:p>
    <w:p w14:paraId="7C29EAD0" w14:textId="344F1AFA" w:rsidR="00DC2CCE" w:rsidRPr="00F35B01" w:rsidRDefault="00DC2CCE" w:rsidP="00F35B01">
      <w:pPr>
        <w:numPr>
          <w:ilvl w:val="0"/>
          <w:numId w:val="21"/>
        </w:numPr>
        <w:autoSpaceDE w:val="0"/>
        <w:autoSpaceDN w:val="0"/>
        <w:adjustRightInd w:val="0"/>
        <w:spacing w:after="120"/>
        <w:contextualSpacing/>
        <w:jc w:val="both"/>
        <w:rPr>
          <w:rFonts w:ascii="Century Gothic" w:hAnsi="Century Gothic" w:cs="Tahoma"/>
          <w:sz w:val="18"/>
          <w:szCs w:val="18"/>
        </w:rPr>
      </w:pPr>
      <w:r w:rsidRPr="00F35B01">
        <w:rPr>
          <w:rFonts w:ascii="Century Gothic" w:hAnsi="Century Gothic" w:cs="Tahoma"/>
          <w:sz w:val="18"/>
          <w:szCs w:val="18"/>
        </w:rPr>
        <w:t xml:space="preserve">Podrán incorporarse al presente contrato previa cotización, análisis y aceptación por parte del supervisor del contrato, mediante </w:t>
      </w:r>
      <w:r w:rsidR="003E2886" w:rsidRPr="00F35B01">
        <w:rPr>
          <w:rFonts w:ascii="Century Gothic" w:hAnsi="Century Gothic" w:cs="Tahoma"/>
          <w:sz w:val="18"/>
          <w:szCs w:val="18"/>
        </w:rPr>
        <w:t>modificación</w:t>
      </w:r>
      <w:r w:rsidRPr="00F35B01">
        <w:rPr>
          <w:rFonts w:ascii="Century Gothic" w:hAnsi="Century Gothic" w:cs="Tahoma"/>
          <w:sz w:val="18"/>
          <w:szCs w:val="18"/>
        </w:rPr>
        <w:t>, aquellos elementos  que no fueron solicitados en la propuesta inicial presentada por el contratista, pero que ante una eventual necesidad se requieran o se sigan requiriendo en la dinámica normal de intervención, toda vez que están contenidos dentro del objeto del contrato, sin necesidad de hacer un proceso de contratación nuevo. -----</w:t>
      </w:r>
      <w:r w:rsidR="00F35B01">
        <w:rPr>
          <w:rFonts w:ascii="Century Gothic" w:hAnsi="Century Gothic" w:cs="Tahoma"/>
          <w:sz w:val="18"/>
          <w:szCs w:val="18"/>
        </w:rPr>
        <w:t>-------------------------</w:t>
      </w:r>
    </w:p>
    <w:p w14:paraId="6F223062" w14:textId="77777777" w:rsidR="00DC2CCE" w:rsidRPr="00F35B01" w:rsidRDefault="00DC2CCE" w:rsidP="00F35B01">
      <w:pPr>
        <w:numPr>
          <w:ilvl w:val="0"/>
          <w:numId w:val="21"/>
        </w:numPr>
        <w:autoSpaceDE w:val="0"/>
        <w:autoSpaceDN w:val="0"/>
        <w:adjustRightInd w:val="0"/>
        <w:contextualSpacing/>
        <w:jc w:val="both"/>
        <w:rPr>
          <w:rFonts w:ascii="Century Gothic" w:hAnsi="Century Gothic" w:cs="Tahoma"/>
          <w:sz w:val="18"/>
          <w:szCs w:val="18"/>
        </w:rPr>
      </w:pPr>
      <w:r w:rsidRPr="00F35B01">
        <w:rPr>
          <w:rFonts w:ascii="Century Gothic" w:hAnsi="Century Gothic" w:cs="Tahoma"/>
          <w:sz w:val="18"/>
          <w:szCs w:val="18"/>
        </w:rPr>
        <w:t>Utilizar para la entrega de los insumos, los medios de transporte adecuados y requeridos según la especificidad de cada uno de ellos, conservando la integridad y demás elementos que garanticen su adecuada conservación. -----------------------------------------------------</w:t>
      </w:r>
      <w:r w:rsidR="00877D79" w:rsidRPr="00F35B01">
        <w:rPr>
          <w:rFonts w:ascii="Century Gothic" w:hAnsi="Century Gothic" w:cs="Tahoma"/>
          <w:sz w:val="18"/>
          <w:szCs w:val="18"/>
        </w:rPr>
        <w:t>---------------</w:t>
      </w:r>
    </w:p>
    <w:p w14:paraId="0DA72580" w14:textId="604FFA1D" w:rsidR="00DC2CCE" w:rsidRPr="00F35B01" w:rsidRDefault="00DC2CCE" w:rsidP="00F35B01">
      <w:pPr>
        <w:numPr>
          <w:ilvl w:val="0"/>
          <w:numId w:val="21"/>
        </w:numPr>
        <w:autoSpaceDE w:val="0"/>
        <w:autoSpaceDN w:val="0"/>
        <w:adjustRightInd w:val="0"/>
        <w:contextualSpacing/>
        <w:jc w:val="both"/>
        <w:rPr>
          <w:rFonts w:ascii="Century Gothic" w:hAnsi="Century Gothic" w:cs="Tahoma"/>
          <w:sz w:val="18"/>
          <w:szCs w:val="18"/>
        </w:rPr>
      </w:pPr>
      <w:r w:rsidRPr="00F35B01">
        <w:rPr>
          <w:rFonts w:ascii="Century Gothic" w:hAnsi="Century Gothic" w:cs="Tahoma"/>
          <w:sz w:val="18"/>
          <w:szCs w:val="18"/>
        </w:rPr>
        <w:t>Cada  vez  que  se  presente  la  facturación  mensual  por  concepto de bienes despachados, deberá entregarse al supervisor del Contrato, el estado de ejecución de éste, en donde pueda observarse entre otros el valor ejecutado y el valor por ejecutar a la fecha de entrega de las facturas, con lo cual se evita que el valor de los despachos supere el monto contratado.    -----------</w:t>
      </w:r>
      <w:r w:rsidR="00877D79" w:rsidRPr="00F35B01">
        <w:rPr>
          <w:rFonts w:ascii="Century Gothic" w:hAnsi="Century Gothic" w:cs="Tahoma"/>
          <w:sz w:val="18"/>
          <w:szCs w:val="18"/>
        </w:rPr>
        <w:t>--------------------------</w:t>
      </w:r>
      <w:r w:rsidR="00F35B01">
        <w:rPr>
          <w:rFonts w:ascii="Century Gothic" w:hAnsi="Century Gothic" w:cs="Tahoma"/>
          <w:sz w:val="18"/>
          <w:szCs w:val="18"/>
        </w:rPr>
        <w:t>----------</w:t>
      </w:r>
    </w:p>
    <w:p w14:paraId="605669C1" w14:textId="32260762" w:rsidR="00DC2CCE" w:rsidRPr="00F35B01" w:rsidRDefault="00DC2CCE" w:rsidP="00F35B01">
      <w:pPr>
        <w:numPr>
          <w:ilvl w:val="0"/>
          <w:numId w:val="21"/>
        </w:numPr>
        <w:autoSpaceDE w:val="0"/>
        <w:autoSpaceDN w:val="0"/>
        <w:adjustRightInd w:val="0"/>
        <w:contextualSpacing/>
        <w:jc w:val="both"/>
        <w:rPr>
          <w:rFonts w:ascii="Century Gothic" w:hAnsi="Century Gothic" w:cs="Tahoma"/>
          <w:sz w:val="18"/>
          <w:szCs w:val="18"/>
        </w:rPr>
      </w:pPr>
      <w:r w:rsidRPr="00F35B01">
        <w:rPr>
          <w:rFonts w:ascii="Century Gothic" w:hAnsi="Century Gothic" w:cs="Tahoma"/>
          <w:sz w:val="18"/>
          <w:szCs w:val="18"/>
        </w:rPr>
        <w:t>En el caso de un incumplimiento por parte del contratista, la ESE METROSALUD se reserva el derecho a solicitar a otro contratista el elemento no entregado, trasladándose el sobre costo, si lo hubiere. --</w:t>
      </w:r>
      <w:r w:rsidR="00F35B01">
        <w:rPr>
          <w:rFonts w:ascii="Century Gothic" w:hAnsi="Century Gothic" w:cs="Tahoma"/>
          <w:sz w:val="18"/>
          <w:szCs w:val="18"/>
        </w:rPr>
        <w:t>------</w:t>
      </w:r>
    </w:p>
    <w:p w14:paraId="6E23EB2D" w14:textId="77777777" w:rsidR="00DC2CCE" w:rsidRPr="00F35B01" w:rsidRDefault="00DC2CCE" w:rsidP="00F35B01">
      <w:pPr>
        <w:numPr>
          <w:ilvl w:val="0"/>
          <w:numId w:val="21"/>
        </w:numPr>
        <w:jc w:val="both"/>
        <w:rPr>
          <w:rFonts w:ascii="Century Gothic" w:eastAsia="Times New Roman" w:hAnsi="Century Gothic" w:cs="Tahoma"/>
          <w:sz w:val="18"/>
          <w:szCs w:val="18"/>
        </w:rPr>
      </w:pPr>
      <w:r w:rsidRPr="00F35B01">
        <w:rPr>
          <w:rFonts w:ascii="Century Gothic" w:eastAsia="Times New Roman" w:hAnsi="Century Gothic" w:cs="Tahoma"/>
          <w:sz w:val="18"/>
          <w:szCs w:val="18"/>
        </w:rPr>
        <w:t xml:space="preserve">Las entregas deberán soportarse con factura discriminada por línea de productos en original y 1 copia, </w:t>
      </w:r>
      <w:r w:rsidR="00965B34" w:rsidRPr="00F35B01">
        <w:rPr>
          <w:rFonts w:ascii="Century Gothic" w:eastAsia="Times New Roman" w:hAnsi="Century Gothic" w:cs="Tahoma"/>
          <w:sz w:val="18"/>
          <w:szCs w:val="18"/>
        </w:rPr>
        <w:t xml:space="preserve">las cuales deben estar </w:t>
      </w:r>
      <w:r w:rsidRPr="00F35B01">
        <w:rPr>
          <w:rFonts w:ascii="Century Gothic" w:eastAsia="Times New Roman" w:hAnsi="Century Gothic" w:cs="Tahoma"/>
          <w:sz w:val="18"/>
          <w:szCs w:val="18"/>
        </w:rPr>
        <w:t>firmada por el funcionario que recibe. Las facturas originales deberán entregarse al supervisor de Metrosalud con una relación que indique el número de cada factura, el valor ejecutado y el saldo disponible a la fecha. ----------------</w:t>
      </w:r>
    </w:p>
    <w:p w14:paraId="730203EC" w14:textId="77777777" w:rsidR="00DC2CCE" w:rsidRDefault="00DC2CCE" w:rsidP="00F35B01">
      <w:pPr>
        <w:numPr>
          <w:ilvl w:val="0"/>
          <w:numId w:val="21"/>
        </w:numPr>
        <w:jc w:val="both"/>
        <w:rPr>
          <w:rFonts w:ascii="Century Gothic" w:eastAsia="Times New Roman" w:hAnsi="Century Gothic" w:cs="Tahoma"/>
          <w:sz w:val="18"/>
          <w:szCs w:val="18"/>
        </w:rPr>
      </w:pPr>
      <w:r w:rsidRPr="00F35B01">
        <w:rPr>
          <w:rFonts w:ascii="Century Gothic" w:eastAsia="Times New Roman" w:hAnsi="Century Gothic" w:cs="Tahoma"/>
          <w:sz w:val="18"/>
          <w:szCs w:val="18"/>
        </w:rPr>
        <w:t>El contratista deberá asignar una persona encargada del seguimiento al contrato a celebrar, de las entregas e inquietudes que en desarrollo de este pueden presentarse, dicha persona deberá contar con una cuenta de correo electrónico y celular</w:t>
      </w:r>
      <w:r w:rsidR="00877D79" w:rsidRPr="00F35B01">
        <w:rPr>
          <w:rFonts w:ascii="Century Gothic" w:eastAsia="Times New Roman" w:hAnsi="Century Gothic" w:cs="Tahoma"/>
          <w:sz w:val="18"/>
          <w:szCs w:val="18"/>
        </w:rPr>
        <w:t>. ---------------------------</w:t>
      </w:r>
    </w:p>
    <w:p w14:paraId="13403374" w14:textId="1D0BC4A3" w:rsidR="005071A8" w:rsidRPr="00F35B01" w:rsidRDefault="005071A8" w:rsidP="00F35B01">
      <w:pPr>
        <w:numPr>
          <w:ilvl w:val="0"/>
          <w:numId w:val="21"/>
        </w:numPr>
        <w:jc w:val="both"/>
        <w:rPr>
          <w:rFonts w:ascii="Century Gothic" w:eastAsia="Times New Roman" w:hAnsi="Century Gothic" w:cs="Tahoma"/>
          <w:sz w:val="18"/>
          <w:szCs w:val="18"/>
        </w:rPr>
      </w:pPr>
      <w:r>
        <w:rPr>
          <w:rFonts w:ascii="Century Gothic" w:eastAsia="Times New Roman" w:hAnsi="Century Gothic" w:cs="Tahoma"/>
          <w:sz w:val="18"/>
          <w:szCs w:val="18"/>
        </w:rPr>
        <w:t>La Facturacion electrónica deberá ser enviada al correo mantenimiento@metrosalud.gov.co</w:t>
      </w:r>
    </w:p>
    <w:p w14:paraId="2F5D6833" w14:textId="77777777" w:rsidR="00965B34" w:rsidRPr="00F35B01" w:rsidRDefault="00965B34" w:rsidP="00F35B01">
      <w:pPr>
        <w:numPr>
          <w:ilvl w:val="0"/>
          <w:numId w:val="21"/>
        </w:numPr>
        <w:jc w:val="both"/>
        <w:rPr>
          <w:rFonts w:ascii="Century Gothic" w:eastAsia="Times New Roman" w:hAnsi="Century Gothic" w:cs="Tahoma"/>
          <w:sz w:val="18"/>
          <w:szCs w:val="18"/>
        </w:rPr>
      </w:pPr>
      <w:r w:rsidRPr="00F35B01">
        <w:rPr>
          <w:rFonts w:ascii="Century Gothic" w:eastAsia="Times New Roman" w:hAnsi="Century Gothic" w:cs="Tahoma"/>
          <w:sz w:val="18"/>
          <w:szCs w:val="18"/>
        </w:rPr>
        <w:t>Las demás que se requieran para cumplir con el objeto pactado, en coordinación con el supervisor del contrato. ---------------------------------------------------------------------------------------------------</w:t>
      </w:r>
    </w:p>
    <w:p w14:paraId="2D7342EC" w14:textId="77777777" w:rsidR="00DC2CCE" w:rsidRPr="00F35B01" w:rsidRDefault="00DC2CCE" w:rsidP="00F35B01">
      <w:pPr>
        <w:jc w:val="both"/>
        <w:rPr>
          <w:rFonts w:ascii="Century Gothic" w:hAnsi="Century Gothic" w:cs="Tahoma"/>
          <w:sz w:val="18"/>
          <w:szCs w:val="18"/>
        </w:rPr>
      </w:pPr>
      <w:r w:rsidRPr="00F35B01">
        <w:rPr>
          <w:rFonts w:ascii="Century Gothic" w:hAnsi="Century Gothic" w:cs="Tahoma"/>
          <w:b/>
          <w:sz w:val="18"/>
          <w:szCs w:val="18"/>
        </w:rPr>
        <w:t xml:space="preserve">CUARTA. VALOR: </w:t>
      </w:r>
      <w:r w:rsidRPr="00F35B01">
        <w:rPr>
          <w:rFonts w:ascii="Century Gothic" w:hAnsi="Century Gothic" w:cs="Tahoma"/>
          <w:sz w:val="18"/>
          <w:szCs w:val="18"/>
        </w:rPr>
        <w:t xml:space="preserve">El valor del presente contrato se acuerda en la suma de </w:t>
      </w:r>
      <w:proofErr w:type="spellStart"/>
      <w:r w:rsidRPr="00F35B01">
        <w:rPr>
          <w:rFonts w:ascii="Century Gothic" w:hAnsi="Century Gothic" w:cs="Tahoma"/>
          <w:sz w:val="18"/>
          <w:szCs w:val="18"/>
        </w:rPr>
        <w:t>xxxxxxxxxxxxxxxxxxxxxxxxxxxxxxxxxxxxx</w:t>
      </w:r>
      <w:proofErr w:type="spellEnd"/>
      <w:r w:rsidRPr="00F35B01">
        <w:rPr>
          <w:rFonts w:ascii="Century Gothic" w:hAnsi="Century Gothic" w:cs="Tahoma"/>
          <w:sz w:val="18"/>
          <w:szCs w:val="18"/>
        </w:rPr>
        <w:t xml:space="preserve"> M.L ($</w:t>
      </w:r>
      <w:proofErr w:type="spellStart"/>
      <w:r w:rsidRPr="00F35B01">
        <w:rPr>
          <w:rFonts w:ascii="Century Gothic" w:hAnsi="Century Gothic" w:cs="Tahoma"/>
          <w:sz w:val="18"/>
          <w:szCs w:val="18"/>
        </w:rPr>
        <w:t>xxxxxxxxxxxxxx</w:t>
      </w:r>
      <w:proofErr w:type="spellEnd"/>
      <w:r w:rsidRPr="00F35B01">
        <w:rPr>
          <w:rFonts w:ascii="Century Gothic" w:hAnsi="Century Gothic" w:cs="Tahoma"/>
          <w:sz w:val="18"/>
          <w:szCs w:val="18"/>
        </w:rPr>
        <w:t>)  INCLUIDO IVA. ---------</w:t>
      </w:r>
      <w:r w:rsidR="004F64D6" w:rsidRPr="00F35B01">
        <w:rPr>
          <w:rFonts w:ascii="Century Gothic" w:hAnsi="Century Gothic" w:cs="Tahoma"/>
          <w:sz w:val="18"/>
          <w:szCs w:val="18"/>
        </w:rPr>
        <w:t>-----------------------</w:t>
      </w:r>
    </w:p>
    <w:p w14:paraId="39DB1BC5" w14:textId="2319B1CD" w:rsidR="00DC2CCE" w:rsidRPr="00F35B01" w:rsidRDefault="00DC2CCE" w:rsidP="00F35B01">
      <w:pPr>
        <w:jc w:val="both"/>
        <w:rPr>
          <w:rFonts w:ascii="Century Gothic" w:hAnsi="Century Gothic" w:cs="Tahoma"/>
          <w:color w:val="000000"/>
          <w:sz w:val="18"/>
          <w:szCs w:val="18"/>
        </w:rPr>
      </w:pPr>
      <w:r w:rsidRPr="00F35B01">
        <w:rPr>
          <w:rFonts w:ascii="Century Gothic" w:hAnsi="Century Gothic" w:cs="Tahoma"/>
          <w:b/>
          <w:color w:val="000000"/>
          <w:sz w:val="18"/>
          <w:szCs w:val="18"/>
        </w:rPr>
        <w:t xml:space="preserve">QUINTA. FORMA DE PAGO: </w:t>
      </w:r>
      <w:r w:rsidRPr="00F35B01">
        <w:rPr>
          <w:rFonts w:ascii="Century Gothic" w:hAnsi="Century Gothic" w:cs="Tahoma"/>
          <w:color w:val="000000"/>
          <w:sz w:val="18"/>
          <w:szCs w:val="18"/>
        </w:rPr>
        <w:t xml:space="preserve">METROSALUD pagará a EL CONTRATISTA el valor descrito en la cláusula anterior, mediante pagos parciales, que se harán en el Área de Tesorería, ubicada en la carrera 50 No. 44-27, tercer piso, dentro de </w:t>
      </w:r>
      <w:r w:rsidRPr="00F35B01">
        <w:rPr>
          <w:rFonts w:ascii="Century Gothic" w:hAnsi="Century Gothic" w:cs="Tahoma"/>
          <w:sz w:val="18"/>
          <w:szCs w:val="18"/>
        </w:rPr>
        <w:t>los sesenta (60)</w:t>
      </w:r>
      <w:r w:rsidRPr="00F35B01">
        <w:rPr>
          <w:rFonts w:ascii="Century Gothic" w:hAnsi="Century Gothic" w:cs="Tahoma"/>
          <w:color w:val="000000"/>
          <w:sz w:val="18"/>
          <w:szCs w:val="18"/>
        </w:rPr>
        <w:t xml:space="preserve"> días siguientes a la fecha de entrega de los insumos a entera satisfacción de  la ESE METROSALUD y  presentación de la factura.---------------------------------------------------------------</w:t>
      </w:r>
      <w:r w:rsidR="00F35B01">
        <w:rPr>
          <w:rFonts w:ascii="Century Gothic" w:hAnsi="Century Gothic" w:cs="Tahoma"/>
          <w:color w:val="000000"/>
          <w:sz w:val="18"/>
          <w:szCs w:val="18"/>
        </w:rPr>
        <w:t>-------------</w:t>
      </w:r>
    </w:p>
    <w:p w14:paraId="25C52BB6" w14:textId="77777777" w:rsidR="00DC2CCE" w:rsidRPr="00F35B01" w:rsidRDefault="00DC2CCE" w:rsidP="00F35B01">
      <w:pPr>
        <w:jc w:val="both"/>
        <w:rPr>
          <w:rFonts w:ascii="Century Gothic" w:hAnsi="Century Gothic" w:cs="Tahoma"/>
          <w:color w:val="000000"/>
          <w:sz w:val="18"/>
          <w:szCs w:val="18"/>
        </w:rPr>
      </w:pPr>
      <w:r w:rsidRPr="00F35B01">
        <w:rPr>
          <w:rFonts w:ascii="Century Gothic" w:hAnsi="Century Gothic" w:cs="Tahoma"/>
          <w:b/>
          <w:color w:val="000000"/>
          <w:sz w:val="18"/>
          <w:szCs w:val="18"/>
        </w:rPr>
        <w:t xml:space="preserve">PARAGRAFO PRIMERO: </w:t>
      </w:r>
      <w:r w:rsidRPr="00F35B01">
        <w:rPr>
          <w:rFonts w:ascii="Century Gothic" w:hAnsi="Century Gothic" w:cs="Tahoma"/>
          <w:color w:val="000000"/>
          <w:sz w:val="18"/>
          <w:szCs w:val="18"/>
        </w:rPr>
        <w:t>Para efectos de los pagos a que haya lugar, EL CONTRATISTA deberá presentar al supervisor, con la factura,  el informe sobre el estado de ejecución de este, en donde pueda observarse,  entre otros,  el valor ejecutado y el valor por ejecutar a la fecha de entrega de las facturas y el certificado de pago de aportes parafiscales.   -----</w:t>
      </w:r>
      <w:r w:rsidR="00877D79" w:rsidRPr="00F35B01">
        <w:rPr>
          <w:rFonts w:ascii="Century Gothic" w:hAnsi="Century Gothic" w:cs="Tahoma"/>
          <w:color w:val="000000"/>
          <w:sz w:val="18"/>
          <w:szCs w:val="18"/>
        </w:rPr>
        <w:t>-------------------------</w:t>
      </w:r>
    </w:p>
    <w:p w14:paraId="182AA21D" w14:textId="77777777" w:rsidR="00DC2CCE" w:rsidRPr="00F35B01" w:rsidRDefault="00DC2CCE" w:rsidP="00F35B01">
      <w:pPr>
        <w:jc w:val="both"/>
        <w:rPr>
          <w:rFonts w:ascii="Century Gothic" w:hAnsi="Century Gothic" w:cs="Tahoma"/>
          <w:color w:val="000000"/>
          <w:sz w:val="18"/>
          <w:szCs w:val="18"/>
        </w:rPr>
      </w:pPr>
      <w:r w:rsidRPr="00F35B01">
        <w:rPr>
          <w:rFonts w:ascii="Century Gothic" w:hAnsi="Century Gothic" w:cs="Tahoma"/>
          <w:b/>
          <w:color w:val="000000"/>
          <w:sz w:val="18"/>
          <w:szCs w:val="18"/>
        </w:rPr>
        <w:t xml:space="preserve">PARÁGRAFO SEGUNDO: </w:t>
      </w:r>
      <w:r w:rsidRPr="00F35B01">
        <w:rPr>
          <w:rFonts w:ascii="Century Gothic" w:hAnsi="Century Gothic"/>
          <w:sz w:val="18"/>
          <w:szCs w:val="18"/>
        </w:rPr>
        <w:t>Si por cualquier motivo METROSALUD recibe los productos en forma irregular, no responderá por el pago de los mismos, sin perjuicio de que le sean devueltos al CONTRATISTA si no han sido utilizados. ------------------------------------------------------------------------------------</w:t>
      </w:r>
    </w:p>
    <w:p w14:paraId="3699E078" w14:textId="77777777" w:rsidR="00DC2CCE" w:rsidRPr="00F35B01" w:rsidRDefault="00DC2CCE" w:rsidP="00F35B01">
      <w:pPr>
        <w:jc w:val="both"/>
        <w:rPr>
          <w:rFonts w:ascii="Century Gothic" w:hAnsi="Century Gothic" w:cs="Tahoma"/>
          <w:b/>
          <w:color w:val="000000"/>
          <w:sz w:val="18"/>
          <w:szCs w:val="18"/>
        </w:rPr>
      </w:pPr>
      <w:r w:rsidRPr="00F35B01">
        <w:rPr>
          <w:rFonts w:ascii="Century Gothic" w:hAnsi="Century Gothic" w:cs="Tahoma"/>
          <w:b/>
          <w:color w:val="000000"/>
          <w:sz w:val="18"/>
          <w:szCs w:val="18"/>
        </w:rPr>
        <w:t xml:space="preserve">PARAGRAFO TERCERO: </w:t>
      </w:r>
      <w:r w:rsidRPr="00F35B01">
        <w:rPr>
          <w:rFonts w:ascii="Century Gothic" w:hAnsi="Century Gothic" w:cs="Tahoma"/>
          <w:color w:val="000000"/>
          <w:sz w:val="18"/>
          <w:szCs w:val="18"/>
        </w:rPr>
        <w:t xml:space="preserve">Metrosalud podrá descontarse un  descuento por pronto pago del % </w:t>
      </w:r>
      <w:r w:rsidRPr="002E3D1B">
        <w:rPr>
          <w:rFonts w:ascii="Century Gothic" w:hAnsi="Century Gothic" w:cs="Tahoma"/>
          <w:color w:val="000000"/>
          <w:sz w:val="18"/>
          <w:szCs w:val="18"/>
        </w:rPr>
        <w:t>xx p</w:t>
      </w:r>
      <w:r w:rsidRPr="00F35B01">
        <w:rPr>
          <w:rFonts w:ascii="Century Gothic" w:hAnsi="Century Gothic" w:cs="Tahoma"/>
          <w:color w:val="000000"/>
          <w:sz w:val="18"/>
          <w:szCs w:val="18"/>
        </w:rPr>
        <w:t xml:space="preserve">or pago antes </w:t>
      </w:r>
      <w:r w:rsidRPr="002E3D1B">
        <w:rPr>
          <w:rFonts w:ascii="Century Gothic" w:hAnsi="Century Gothic" w:cs="Tahoma"/>
          <w:color w:val="000000"/>
          <w:sz w:val="18"/>
          <w:szCs w:val="18"/>
        </w:rPr>
        <w:t>de xx</w:t>
      </w:r>
      <w:r w:rsidRPr="00F35B01">
        <w:rPr>
          <w:rFonts w:ascii="Century Gothic" w:hAnsi="Century Gothic" w:cs="Tahoma"/>
          <w:color w:val="000000"/>
          <w:sz w:val="18"/>
          <w:szCs w:val="18"/>
        </w:rPr>
        <w:t xml:space="preserve"> días calendario.</w:t>
      </w:r>
      <w:r w:rsidR="00877D79" w:rsidRPr="00F35B01">
        <w:rPr>
          <w:rFonts w:ascii="Century Gothic" w:hAnsi="Century Gothic" w:cs="Tahoma"/>
          <w:color w:val="000000"/>
          <w:sz w:val="18"/>
          <w:szCs w:val="18"/>
        </w:rPr>
        <w:t>---------------------------------------------------------------------------------</w:t>
      </w:r>
    </w:p>
    <w:p w14:paraId="48451C55" w14:textId="77777777" w:rsidR="00DC2CCE" w:rsidRPr="00F35B01" w:rsidRDefault="00DC2CCE" w:rsidP="00F35B01">
      <w:pPr>
        <w:jc w:val="both"/>
        <w:rPr>
          <w:rFonts w:ascii="Century Gothic" w:hAnsi="Century Gothic" w:cs="Tahoma"/>
          <w:b/>
          <w:sz w:val="18"/>
          <w:szCs w:val="18"/>
        </w:rPr>
      </w:pPr>
      <w:r w:rsidRPr="00F35B01">
        <w:rPr>
          <w:rFonts w:ascii="Century Gothic" w:hAnsi="Century Gothic" w:cs="Tahoma"/>
          <w:b/>
          <w:sz w:val="18"/>
          <w:szCs w:val="18"/>
        </w:rPr>
        <w:t xml:space="preserve">PARAGRAFO CUARTO: </w:t>
      </w:r>
      <w:r w:rsidRPr="00F35B01">
        <w:rPr>
          <w:rFonts w:ascii="Century Gothic" w:hAnsi="Century Gothic" w:cs="Tahoma"/>
          <w:sz w:val="18"/>
          <w:szCs w:val="18"/>
        </w:rPr>
        <w:t>El CONTRATISTA se obliga a informar a la ESE METROSALUD una cuenta bancaria (corriente o ahorros) a su nombre, en la cual le serán consignados o transferidos electrónicamente los pagos que por cualquier concepto le efectúe METROSA</w:t>
      </w:r>
      <w:r w:rsidR="00877D79" w:rsidRPr="00F35B01">
        <w:rPr>
          <w:rFonts w:ascii="Century Gothic" w:hAnsi="Century Gothic" w:cs="Tahoma"/>
          <w:sz w:val="18"/>
          <w:szCs w:val="18"/>
        </w:rPr>
        <w:t>LUD. ------------------</w:t>
      </w:r>
    </w:p>
    <w:p w14:paraId="1E5CC053" w14:textId="63C750E1" w:rsidR="00DC2CCE" w:rsidRPr="00F35B01" w:rsidRDefault="00DC2CCE" w:rsidP="00F35B01">
      <w:pPr>
        <w:jc w:val="both"/>
        <w:rPr>
          <w:rFonts w:ascii="Century Gothic" w:hAnsi="Century Gothic" w:cs="Tahoma"/>
          <w:color w:val="000000"/>
          <w:sz w:val="18"/>
          <w:szCs w:val="18"/>
        </w:rPr>
      </w:pPr>
      <w:r w:rsidRPr="00F35B01">
        <w:rPr>
          <w:rFonts w:ascii="Century Gothic" w:hAnsi="Century Gothic" w:cs="Tahoma"/>
          <w:b/>
          <w:color w:val="000000"/>
          <w:sz w:val="18"/>
          <w:szCs w:val="18"/>
        </w:rPr>
        <w:t xml:space="preserve">SEXTA. CLÁUSULAS EXCEPCIONALES: </w:t>
      </w:r>
      <w:r w:rsidRPr="00F35B01">
        <w:rPr>
          <w:rFonts w:ascii="Century Gothic" w:hAnsi="Century Gothic" w:cs="Tahoma"/>
          <w:color w:val="000000"/>
          <w:sz w:val="18"/>
          <w:szCs w:val="18"/>
        </w:rPr>
        <w:t>Entiéndase incorporadas al presente contrato las cláusulas excepcionales del artículo 14 de la ley 80 de 1993,  aunque  su   contenido  no se halle consignado.  El proceso para su declaratoria, así como los efectos que produce se ceñirán a lo est</w:t>
      </w:r>
      <w:r w:rsidR="00F35B01">
        <w:rPr>
          <w:rFonts w:ascii="Century Gothic" w:hAnsi="Century Gothic" w:cs="Tahoma"/>
          <w:color w:val="000000"/>
          <w:sz w:val="18"/>
          <w:szCs w:val="18"/>
        </w:rPr>
        <w:t xml:space="preserve">ipulado en dicha Ley.  </w:t>
      </w:r>
    </w:p>
    <w:p w14:paraId="674AE2A7" w14:textId="77777777" w:rsidR="00DC2CCE" w:rsidRPr="00F35B01" w:rsidRDefault="00DC2CCE" w:rsidP="00F35B01">
      <w:pPr>
        <w:jc w:val="both"/>
        <w:rPr>
          <w:rFonts w:ascii="Century Gothic" w:hAnsi="Century Gothic" w:cs="Tahoma"/>
          <w:sz w:val="18"/>
          <w:szCs w:val="18"/>
        </w:rPr>
      </w:pPr>
      <w:r w:rsidRPr="00F35B01">
        <w:rPr>
          <w:rFonts w:ascii="Century Gothic" w:hAnsi="Century Gothic" w:cs="Tahoma"/>
          <w:b/>
          <w:sz w:val="18"/>
          <w:szCs w:val="18"/>
        </w:rPr>
        <w:t xml:space="preserve">SEPTIMA. CUMPLIMIENTO DE ESPECIFICACIONES Y CONTROL DE CALIDAD: </w:t>
      </w:r>
      <w:r w:rsidRPr="00F35B01">
        <w:rPr>
          <w:rFonts w:ascii="Century Gothic" w:hAnsi="Century Gothic" w:cs="Tahoma"/>
          <w:sz w:val="18"/>
          <w:szCs w:val="18"/>
        </w:rPr>
        <w:t>EL CONTRATISTA garantiza que los bienes suministrados son de buena calidad, que han sido producidos de acuerdo con las buenas prácticas de manufactura y cumplen con las normas vigentes de las autoridades competentes para la venta al público y demás especificaciones consignadas en la propuesta  presentada.  METROSALUD podrá verificar, cuando lo considere necesario, la calidad de los bienes en la forma y a través de las entidades que ésta determi</w:t>
      </w:r>
      <w:r w:rsidR="00BC13F9" w:rsidRPr="00F35B01">
        <w:rPr>
          <w:rFonts w:ascii="Century Gothic" w:hAnsi="Century Gothic" w:cs="Tahoma"/>
          <w:sz w:val="18"/>
          <w:szCs w:val="18"/>
        </w:rPr>
        <w:t>ne.  ------------------</w:t>
      </w:r>
    </w:p>
    <w:p w14:paraId="3EE60AD7" w14:textId="2214DB21" w:rsidR="00DC2CCE" w:rsidRPr="00F35B01" w:rsidRDefault="00DC2CCE" w:rsidP="00F35B01">
      <w:pPr>
        <w:pStyle w:val="Textocomentario"/>
        <w:jc w:val="both"/>
        <w:rPr>
          <w:rFonts w:ascii="Century Gothic" w:hAnsi="Century Gothic" w:cs="Tahoma"/>
          <w:sz w:val="18"/>
          <w:szCs w:val="18"/>
        </w:rPr>
      </w:pPr>
      <w:r w:rsidRPr="00F35B01">
        <w:rPr>
          <w:rFonts w:ascii="Century Gothic" w:hAnsi="Century Gothic" w:cs="Tahoma"/>
          <w:b/>
          <w:color w:val="000000"/>
          <w:sz w:val="18"/>
          <w:szCs w:val="18"/>
        </w:rPr>
        <w:t>OCT</w:t>
      </w:r>
      <w:r w:rsidR="00D40E9F" w:rsidRPr="00F35B01">
        <w:rPr>
          <w:rFonts w:ascii="Century Gothic" w:hAnsi="Century Gothic" w:cs="Tahoma"/>
          <w:b/>
          <w:color w:val="000000"/>
          <w:sz w:val="18"/>
          <w:szCs w:val="18"/>
        </w:rPr>
        <w:t>A</w:t>
      </w:r>
      <w:r w:rsidRPr="00F35B01">
        <w:rPr>
          <w:rFonts w:ascii="Century Gothic" w:hAnsi="Century Gothic" w:cs="Tahoma"/>
          <w:b/>
          <w:color w:val="000000"/>
          <w:sz w:val="18"/>
          <w:szCs w:val="18"/>
        </w:rPr>
        <w:t xml:space="preserve">VA. </w:t>
      </w:r>
      <w:r w:rsidRPr="00F35B01">
        <w:rPr>
          <w:rFonts w:ascii="Century Gothic" w:hAnsi="Century Gothic" w:cs="Tahoma"/>
          <w:b/>
          <w:sz w:val="18"/>
          <w:szCs w:val="18"/>
        </w:rPr>
        <w:t xml:space="preserve">SUPERVISIÓN: </w:t>
      </w:r>
      <w:r w:rsidRPr="00F35B01">
        <w:rPr>
          <w:rFonts w:ascii="Century Gothic" w:hAnsi="Century Gothic" w:cs="Tahoma"/>
          <w:sz w:val="18"/>
          <w:szCs w:val="18"/>
        </w:rPr>
        <w:t xml:space="preserve">La dirección general del presente contrato, su control y vigilancia en la ejecución idónea y oportuna del mismo, estarán a cargo del </w:t>
      </w:r>
      <w:r w:rsidR="00965B34" w:rsidRPr="00F35B01">
        <w:rPr>
          <w:rFonts w:ascii="Century Gothic" w:hAnsi="Century Gothic" w:cs="Tahoma"/>
          <w:sz w:val="18"/>
          <w:szCs w:val="18"/>
        </w:rPr>
        <w:t xml:space="preserve">Auxiliar de </w:t>
      </w:r>
      <w:r w:rsidR="008601A3" w:rsidRPr="00F35B01">
        <w:rPr>
          <w:rFonts w:ascii="Century Gothic" w:hAnsi="Century Gothic" w:cs="Tahoma"/>
          <w:sz w:val="18"/>
          <w:szCs w:val="18"/>
        </w:rPr>
        <w:t>M</w:t>
      </w:r>
      <w:r w:rsidR="00965B34" w:rsidRPr="00F35B01">
        <w:rPr>
          <w:rFonts w:ascii="Century Gothic" w:hAnsi="Century Gothic" w:cs="Tahoma"/>
          <w:sz w:val="18"/>
          <w:szCs w:val="18"/>
        </w:rPr>
        <w:t xml:space="preserve">antenimiento, quien deberá enviar al </w:t>
      </w:r>
      <w:r w:rsidR="00965B34" w:rsidRPr="00F35B01">
        <w:rPr>
          <w:rFonts w:ascii="Century Gothic" w:hAnsi="Century Gothic" w:cs="Tahoma"/>
          <w:sz w:val="18"/>
          <w:szCs w:val="18"/>
        </w:rPr>
        <w:lastRenderedPageBreak/>
        <w:t xml:space="preserve">almacen general la factura original y la entrada de bien cuando el elemento es entregado en un punto distinto al almacen general, para su respectivo trámite de  </w:t>
      </w:r>
      <w:r w:rsidR="003E2886" w:rsidRPr="00F35B01">
        <w:rPr>
          <w:rFonts w:ascii="Century Gothic" w:hAnsi="Century Gothic" w:cs="Tahoma"/>
          <w:sz w:val="18"/>
          <w:szCs w:val="18"/>
        </w:rPr>
        <w:t xml:space="preserve">registro y </w:t>
      </w:r>
      <w:r w:rsidR="00965B34" w:rsidRPr="00F35B01">
        <w:rPr>
          <w:rFonts w:ascii="Century Gothic" w:hAnsi="Century Gothic" w:cs="Tahoma"/>
          <w:sz w:val="18"/>
          <w:szCs w:val="18"/>
        </w:rPr>
        <w:t>liquidación</w:t>
      </w:r>
      <w:r w:rsidR="003E2886" w:rsidRPr="00F35B01">
        <w:rPr>
          <w:rFonts w:ascii="Century Gothic" w:hAnsi="Century Gothic" w:cs="Tahoma"/>
          <w:sz w:val="18"/>
          <w:szCs w:val="18"/>
        </w:rPr>
        <w:t>. E</w:t>
      </w:r>
      <w:r w:rsidR="00965B34" w:rsidRPr="00F35B01">
        <w:rPr>
          <w:rFonts w:ascii="Century Gothic" w:hAnsi="Century Gothic" w:cs="Tahoma"/>
          <w:sz w:val="18"/>
          <w:szCs w:val="18"/>
        </w:rPr>
        <w:t>l supervisor</w:t>
      </w:r>
      <w:r w:rsidRPr="00F35B01">
        <w:rPr>
          <w:rFonts w:ascii="Century Gothic" w:hAnsi="Century Gothic" w:cs="Tahoma"/>
          <w:sz w:val="18"/>
          <w:szCs w:val="18"/>
        </w:rPr>
        <w:t xml:space="preserve"> será el responsable del control técnico, administrativo, financiero y legal del contrato, quien certificara el cumplimiento del contratista a satisfacción de la E.S.E. Metrosalud previa certificación de la recepción técnica y administrativa por parte de quien recibe los elementos. El supervisor deberá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11. Verificar el ingreso de los elementos al sistema de inventarios --------------------</w:t>
      </w:r>
    </w:p>
    <w:p w14:paraId="1A3AC2B5" w14:textId="145DBEDE" w:rsidR="00DC2CCE" w:rsidRPr="00F35B01" w:rsidRDefault="00DC2CCE" w:rsidP="00F35B01">
      <w:pPr>
        <w:jc w:val="both"/>
        <w:rPr>
          <w:rFonts w:ascii="Century Gothic" w:hAnsi="Century Gothic" w:cs="Tahoma"/>
          <w:sz w:val="18"/>
          <w:szCs w:val="18"/>
        </w:rPr>
      </w:pPr>
      <w:r w:rsidRPr="00F35B01">
        <w:rPr>
          <w:rFonts w:ascii="Century Gothic" w:hAnsi="Century Gothic" w:cs="Tahoma"/>
          <w:sz w:val="18"/>
          <w:szCs w:val="18"/>
        </w:rPr>
        <w:t>El responsable del Almacen</w:t>
      </w:r>
      <w:r w:rsidR="008601A3" w:rsidRPr="00F35B01">
        <w:rPr>
          <w:rFonts w:ascii="Century Gothic" w:hAnsi="Century Gothic" w:cs="Tahoma"/>
          <w:sz w:val="18"/>
          <w:szCs w:val="18"/>
        </w:rPr>
        <w:t xml:space="preserve"> Central o de la Unidad Hospitalaria, </w:t>
      </w:r>
      <w:r w:rsidRPr="00F35B01">
        <w:rPr>
          <w:rFonts w:ascii="Century Gothic" w:hAnsi="Century Gothic" w:cs="Tahoma"/>
          <w:sz w:val="18"/>
          <w:szCs w:val="18"/>
        </w:rPr>
        <w:t xml:space="preserve"> donde se reciba el elemento, tendrá a su cargo las funciones técnicas: 1. Velar por que el contratista cumpla con las especificaciones técnicas del bien, marca, presentación y referencia, 2. Informar oportunamente al supervisor del contrato las anomalías que se puedan presentar durante el proceso de recepción de los elementos</w:t>
      </w:r>
      <w:r w:rsidR="004F64D6" w:rsidRPr="00F35B01">
        <w:rPr>
          <w:rFonts w:ascii="Century Gothic" w:hAnsi="Century Gothic" w:cs="Tahoma"/>
          <w:sz w:val="18"/>
          <w:szCs w:val="18"/>
        </w:rPr>
        <w:t>, 3 certificar el recibo a satisfacción de los bienes ante el supervisor del contrato.</w:t>
      </w:r>
    </w:p>
    <w:p w14:paraId="1C82FC58" w14:textId="490D1F3F" w:rsidR="00D40E9F" w:rsidRPr="00F35B01" w:rsidRDefault="00D40E9F" w:rsidP="00F35B01">
      <w:pPr>
        <w:jc w:val="both"/>
        <w:rPr>
          <w:rFonts w:ascii="Century Gothic" w:hAnsi="Century Gothic" w:cs="Tahoma"/>
          <w:color w:val="000000"/>
          <w:sz w:val="18"/>
          <w:szCs w:val="18"/>
        </w:rPr>
      </w:pPr>
      <w:r w:rsidRPr="00F35B01">
        <w:rPr>
          <w:rFonts w:ascii="Century Gothic" w:hAnsi="Century Gothic" w:cs="Tahoma"/>
          <w:b/>
          <w:color w:val="000000"/>
          <w:sz w:val="18"/>
          <w:szCs w:val="18"/>
        </w:rPr>
        <w:t>NOVENA. IMPUTACIÓN DE GASTOS:</w:t>
      </w:r>
      <w:r w:rsidRPr="00F35B01">
        <w:rPr>
          <w:rFonts w:ascii="Century Gothic" w:hAnsi="Century Gothic" w:cs="Tahoma"/>
          <w:color w:val="000000"/>
          <w:sz w:val="18"/>
          <w:szCs w:val="18"/>
        </w:rPr>
        <w:t xml:space="preserve"> Los gastos que demande la legalización del presente contrato correrán a cargo del CONTRATISTA, y los que impliquen para la ESE METROSALUD  el  cumplimiento del mismo se imputarán con cargo al rubro </w:t>
      </w:r>
      <w:proofErr w:type="spellStart"/>
      <w:r w:rsidR="0050393D" w:rsidRPr="00F35B01">
        <w:rPr>
          <w:rFonts w:ascii="Century Gothic" w:hAnsi="Century Gothic" w:cs="Tahoma"/>
          <w:color w:val="000000"/>
          <w:sz w:val="18"/>
          <w:szCs w:val="18"/>
        </w:rPr>
        <w:t>xxxxxxxxxxxx</w:t>
      </w:r>
      <w:proofErr w:type="spellEnd"/>
      <w:r w:rsidRPr="00F35B01">
        <w:rPr>
          <w:rFonts w:ascii="Century Gothic" w:hAnsi="Century Gothic" w:cs="Tahoma"/>
          <w:color w:val="000000"/>
          <w:sz w:val="18"/>
          <w:szCs w:val="18"/>
        </w:rPr>
        <w:t xml:space="preserve"> del presupuesto  de Egresos de METROSALUD  para  la  vigencia fiscal de </w:t>
      </w:r>
      <w:r w:rsidRPr="00F35B01">
        <w:rPr>
          <w:rFonts w:ascii="Century Gothic" w:hAnsi="Century Gothic" w:cs="Tahoma"/>
          <w:sz w:val="18"/>
          <w:szCs w:val="18"/>
        </w:rPr>
        <w:t>202</w:t>
      </w:r>
      <w:r w:rsidR="0050393D" w:rsidRPr="00F35B01">
        <w:rPr>
          <w:rFonts w:ascii="Century Gothic" w:hAnsi="Century Gothic" w:cs="Tahoma"/>
          <w:sz w:val="18"/>
          <w:szCs w:val="18"/>
        </w:rPr>
        <w:t>2</w:t>
      </w:r>
      <w:r w:rsidRPr="00F35B01">
        <w:rPr>
          <w:rFonts w:ascii="Century Gothic" w:hAnsi="Century Gothic" w:cs="Tahoma"/>
          <w:sz w:val="18"/>
          <w:szCs w:val="18"/>
        </w:rPr>
        <w:t>,</w:t>
      </w:r>
      <w:r w:rsidRPr="00F35B01">
        <w:rPr>
          <w:rFonts w:ascii="Century Gothic" w:hAnsi="Century Gothic" w:cs="Tahoma"/>
          <w:color w:val="000000"/>
          <w:sz w:val="18"/>
          <w:szCs w:val="18"/>
        </w:rPr>
        <w:t xml:space="preserve"> según registró  presupuestal número </w:t>
      </w:r>
      <w:proofErr w:type="spellStart"/>
      <w:r w:rsidR="0050393D" w:rsidRPr="00F35B01">
        <w:rPr>
          <w:rFonts w:ascii="Century Gothic" w:hAnsi="Century Gothic" w:cs="Tahoma"/>
          <w:color w:val="000000"/>
          <w:sz w:val="18"/>
          <w:szCs w:val="18"/>
        </w:rPr>
        <w:t>xxxxxxxxx</w:t>
      </w:r>
      <w:proofErr w:type="spellEnd"/>
      <w:r w:rsidRPr="00F35B01">
        <w:rPr>
          <w:rFonts w:ascii="Century Gothic" w:hAnsi="Century Gothic" w:cs="Tahoma"/>
          <w:color w:val="000000"/>
          <w:sz w:val="18"/>
          <w:szCs w:val="18"/>
        </w:rPr>
        <w:t xml:space="preserve"> del </w:t>
      </w:r>
      <w:r w:rsidR="0050393D" w:rsidRPr="00F35B01">
        <w:rPr>
          <w:rFonts w:ascii="Century Gothic" w:hAnsi="Century Gothic" w:cs="Tahoma"/>
          <w:color w:val="000000"/>
          <w:sz w:val="18"/>
          <w:szCs w:val="18"/>
        </w:rPr>
        <w:t>xx</w:t>
      </w:r>
      <w:r w:rsidRPr="00F35B01">
        <w:rPr>
          <w:rFonts w:ascii="Century Gothic" w:hAnsi="Century Gothic" w:cs="Tahoma"/>
          <w:color w:val="000000"/>
          <w:sz w:val="18"/>
          <w:szCs w:val="18"/>
        </w:rPr>
        <w:t xml:space="preserve"> de </w:t>
      </w:r>
      <w:proofErr w:type="spellStart"/>
      <w:r w:rsidR="0050393D" w:rsidRPr="00F35B01">
        <w:rPr>
          <w:rFonts w:ascii="Century Gothic" w:hAnsi="Century Gothic" w:cs="Tahoma"/>
          <w:color w:val="000000"/>
          <w:sz w:val="18"/>
          <w:szCs w:val="18"/>
        </w:rPr>
        <w:t>xxxxx</w:t>
      </w:r>
      <w:proofErr w:type="spellEnd"/>
      <w:r w:rsidRPr="00F35B01">
        <w:rPr>
          <w:rFonts w:ascii="Century Gothic" w:hAnsi="Century Gothic" w:cs="Tahoma"/>
          <w:color w:val="000000"/>
          <w:sz w:val="18"/>
          <w:szCs w:val="18"/>
        </w:rPr>
        <w:t xml:space="preserve"> de </w:t>
      </w:r>
      <w:r w:rsidRPr="00F35B01">
        <w:rPr>
          <w:rFonts w:ascii="Century Gothic" w:hAnsi="Century Gothic" w:cs="Tahoma"/>
          <w:sz w:val="18"/>
          <w:szCs w:val="18"/>
        </w:rPr>
        <w:t>2.02</w:t>
      </w:r>
      <w:r w:rsidR="0050393D" w:rsidRPr="00F35B01">
        <w:rPr>
          <w:rFonts w:ascii="Century Gothic" w:hAnsi="Century Gothic" w:cs="Tahoma"/>
          <w:sz w:val="18"/>
          <w:szCs w:val="18"/>
        </w:rPr>
        <w:t>2</w:t>
      </w:r>
      <w:r w:rsidRPr="00F35B01">
        <w:rPr>
          <w:rFonts w:ascii="Century Gothic" w:hAnsi="Century Gothic" w:cs="Tahoma"/>
          <w:sz w:val="18"/>
          <w:szCs w:val="18"/>
        </w:rPr>
        <w:t>.</w:t>
      </w:r>
      <w:r w:rsidRPr="00F35B01">
        <w:rPr>
          <w:rFonts w:ascii="Century Gothic" w:hAnsi="Century Gothic" w:cs="Tahoma"/>
          <w:color w:val="000000"/>
          <w:sz w:val="18"/>
          <w:szCs w:val="18"/>
        </w:rPr>
        <w:t xml:space="preserve"> ---------------------</w:t>
      </w:r>
      <w:r w:rsidR="00F35B01">
        <w:rPr>
          <w:rFonts w:ascii="Century Gothic" w:hAnsi="Century Gothic" w:cs="Tahoma"/>
          <w:color w:val="000000"/>
          <w:sz w:val="18"/>
          <w:szCs w:val="18"/>
        </w:rPr>
        <w:t>---------</w:t>
      </w:r>
    </w:p>
    <w:p w14:paraId="68178745" w14:textId="7490D25E" w:rsidR="00D40E9F" w:rsidRPr="00F35B01" w:rsidRDefault="00D40E9F" w:rsidP="00F35B01">
      <w:pPr>
        <w:jc w:val="both"/>
        <w:rPr>
          <w:rFonts w:ascii="Century Gothic" w:hAnsi="Century Gothic" w:cs="Tahoma"/>
          <w:b/>
          <w:sz w:val="18"/>
          <w:szCs w:val="18"/>
        </w:rPr>
      </w:pPr>
      <w:r w:rsidRPr="00F35B01">
        <w:rPr>
          <w:rFonts w:ascii="Century Gothic" w:hAnsi="Century Gothic" w:cs="Tahoma"/>
          <w:b/>
          <w:color w:val="000000"/>
          <w:sz w:val="18"/>
          <w:szCs w:val="18"/>
        </w:rPr>
        <w:t>DECIMA.</w:t>
      </w:r>
      <w:r w:rsidRPr="00F35B01">
        <w:rPr>
          <w:rFonts w:ascii="Century Gothic" w:hAnsi="Century Gothic" w:cs="Tahoma"/>
          <w:b/>
          <w:sz w:val="18"/>
          <w:szCs w:val="18"/>
        </w:rPr>
        <w:t xml:space="preserve">  </w:t>
      </w:r>
      <w:r w:rsidRPr="00F35B01">
        <w:rPr>
          <w:rFonts w:ascii="Century Gothic" w:hAnsi="Century Gothic" w:cs="Tahoma"/>
          <w:b/>
          <w:color w:val="000000"/>
          <w:sz w:val="18"/>
          <w:szCs w:val="18"/>
        </w:rPr>
        <w:t xml:space="preserve">MULTAS: </w:t>
      </w:r>
      <w:r w:rsidRPr="00F35B01">
        <w:rPr>
          <w:rFonts w:ascii="Century Gothic" w:hAnsi="Century Gothic" w:cs="Tahoma"/>
          <w:color w:val="000000"/>
          <w:sz w:val="18"/>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F35B01">
        <w:rPr>
          <w:rFonts w:ascii="Century Gothic" w:hAnsi="Century Gothic" w:cs="Tahoma"/>
          <w:color w:val="000000"/>
          <w:sz w:val="18"/>
          <w:szCs w:val="18"/>
        </w:rPr>
        <w:t>-----------------------------</w:t>
      </w:r>
    </w:p>
    <w:p w14:paraId="69AD50F5" w14:textId="77777777" w:rsidR="00D40E9F" w:rsidRPr="00F35B01" w:rsidRDefault="00D40E9F" w:rsidP="00F35B01">
      <w:pPr>
        <w:jc w:val="both"/>
        <w:rPr>
          <w:rFonts w:ascii="Century Gothic" w:hAnsi="Century Gothic" w:cs="Tahoma"/>
          <w:sz w:val="18"/>
          <w:szCs w:val="18"/>
        </w:rPr>
      </w:pPr>
      <w:r w:rsidRPr="00F35B01">
        <w:rPr>
          <w:rFonts w:ascii="Century Gothic" w:hAnsi="Century Gothic" w:cs="Tahoma"/>
          <w:b/>
          <w:sz w:val="18"/>
          <w:szCs w:val="18"/>
        </w:rPr>
        <w:t>DECIMA PRIMERA. CLÁUSULA PENAL PECUNIARIA:</w:t>
      </w:r>
      <w:r w:rsidRPr="00F35B01">
        <w:rPr>
          <w:rFonts w:ascii="Century Gothic" w:hAnsi="Century Gothic" w:cs="Tahoma"/>
          <w:sz w:val="18"/>
          <w:szCs w:val="18"/>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14:paraId="3907C09D" w14:textId="77777777" w:rsidR="00D40E9F" w:rsidRPr="00F35B01" w:rsidRDefault="00D40E9F" w:rsidP="00F35B01">
      <w:pPr>
        <w:contextualSpacing/>
        <w:jc w:val="both"/>
        <w:rPr>
          <w:rFonts w:ascii="Century Gothic" w:eastAsia="Times New Roman" w:hAnsi="Century Gothic" w:cs="Tahoma"/>
          <w:sz w:val="18"/>
          <w:szCs w:val="18"/>
        </w:rPr>
      </w:pPr>
      <w:r w:rsidRPr="00F35B01">
        <w:rPr>
          <w:rFonts w:ascii="Century Gothic" w:eastAsia="Times New Roman" w:hAnsi="Century Gothic" w:cs="Tahoma"/>
          <w:b/>
          <w:sz w:val="18"/>
          <w:szCs w:val="18"/>
        </w:rPr>
        <w:lastRenderedPageBreak/>
        <w:t xml:space="preserve">DECIMA SEGUNDA. INHABILIDADES E INCOMPATIBILIDADES: </w:t>
      </w:r>
      <w:r w:rsidRPr="00F35B01">
        <w:rPr>
          <w:rFonts w:ascii="Century Gothic" w:eastAsia="Times New Roman" w:hAnsi="Century Gothic" w:cs="Tahoma"/>
          <w:sz w:val="18"/>
          <w:szCs w:val="18"/>
        </w:rPr>
        <w:t>EL CONTRATISTA</w:t>
      </w:r>
      <w:r w:rsidRPr="00F35B01">
        <w:rPr>
          <w:rFonts w:ascii="Century Gothic" w:eastAsia="Times New Roman" w:hAnsi="Century Gothic" w:cs="Tahoma"/>
          <w:b/>
          <w:sz w:val="18"/>
          <w:szCs w:val="18"/>
        </w:rPr>
        <w:t xml:space="preserve"> </w:t>
      </w:r>
      <w:r w:rsidRPr="00F35B01">
        <w:rPr>
          <w:rFonts w:ascii="Century Gothic" w:eastAsia="Times New Roman" w:hAnsi="Century Gothic" w:cs="Tahoma"/>
          <w:sz w:val="18"/>
          <w:szCs w:val="18"/>
        </w:rPr>
        <w:t>declara expresamente que no encuentra incurso en alguna de las Inhabilidades e Incompatibilidades consagradas en las normas legales.  Si durante la ejecución del contrato llegare a sobrevenir alguna de ellas, EL CONTRATISTA renunciará  a su ejecución.   -------------------------------------------------</w:t>
      </w:r>
    </w:p>
    <w:p w14:paraId="7975194E" w14:textId="77777777" w:rsidR="00D40E9F" w:rsidRPr="00F35B01" w:rsidRDefault="00D40E9F" w:rsidP="00F35B01">
      <w:pPr>
        <w:jc w:val="both"/>
        <w:rPr>
          <w:rFonts w:ascii="Century Gothic" w:hAnsi="Century Gothic"/>
          <w:sz w:val="18"/>
          <w:szCs w:val="18"/>
        </w:rPr>
      </w:pPr>
      <w:r w:rsidRPr="00F35B01">
        <w:rPr>
          <w:rFonts w:ascii="Century Gothic" w:hAnsi="Century Gothic"/>
          <w:b/>
          <w:sz w:val="18"/>
          <w:szCs w:val="18"/>
        </w:rPr>
        <w:t xml:space="preserve">DÉCIMA TERCERA. GARANTÍA: </w:t>
      </w:r>
      <w:r w:rsidRPr="00F35B01">
        <w:rPr>
          <w:rFonts w:ascii="Century Gothic" w:hAnsi="Century Gothic"/>
          <w:sz w:val="18"/>
          <w:szCs w:val="18"/>
        </w:rPr>
        <w:t xml:space="preserve">Una vez perfeccionado el contrato, EL CONTRATISTA </w:t>
      </w:r>
      <w:r w:rsidRPr="00F35B01">
        <w:rPr>
          <w:rFonts w:ascii="Century Gothic" w:hAnsi="Century Gothic" w:cs="Arial"/>
          <w:sz w:val="18"/>
          <w:szCs w:val="18"/>
        </w:rPr>
        <w:t xml:space="preserve"> </w:t>
      </w:r>
      <w:r w:rsidRPr="00F35B01">
        <w:rPr>
          <w:rFonts w:ascii="Century Gothic" w:hAnsi="Century Gothic" w:cs="Tahoma"/>
          <w:sz w:val="18"/>
          <w:szCs w:val="18"/>
        </w:rPr>
        <w:t>dentro de los cinco (05) días calendario siguiente, constituirá una garantía única, la cual consistirá en una póliza expedida por una</w:t>
      </w:r>
      <w:r w:rsidRPr="00F35B01">
        <w:rPr>
          <w:rFonts w:ascii="Century Gothic" w:hAnsi="Century Gothic"/>
          <w:sz w:val="18"/>
          <w:szCs w:val="18"/>
        </w:rPr>
        <w:t xml:space="preserve"> compañía de seguros legalmente autorizada para funcionar en Colombia o en garantía bancaria que avale: ------------------------------------------------------------------------</w:t>
      </w:r>
    </w:p>
    <w:p w14:paraId="1C58B01C" w14:textId="77777777" w:rsidR="00D40E9F" w:rsidRPr="00F35B01" w:rsidRDefault="00D40E9F" w:rsidP="00F35B01">
      <w:pPr>
        <w:numPr>
          <w:ilvl w:val="0"/>
          <w:numId w:val="20"/>
        </w:numPr>
        <w:ind w:left="360"/>
        <w:jc w:val="both"/>
        <w:rPr>
          <w:rFonts w:ascii="Century Gothic" w:hAnsi="Century Gothic"/>
          <w:sz w:val="18"/>
          <w:szCs w:val="18"/>
        </w:rPr>
      </w:pPr>
      <w:r w:rsidRPr="00F35B01">
        <w:rPr>
          <w:rFonts w:ascii="Century Gothic" w:hAnsi="Century Gothic"/>
          <w:b/>
          <w:sz w:val="18"/>
          <w:szCs w:val="18"/>
          <w:u w:val="single"/>
        </w:rPr>
        <w:t>El cumplimiento del contrato:</w:t>
      </w:r>
      <w:r w:rsidRPr="00F35B01">
        <w:rPr>
          <w:rFonts w:ascii="Century Gothic" w:hAnsi="Century Gothic"/>
          <w:sz w:val="18"/>
          <w:szCs w:val="18"/>
        </w:rPr>
        <w:t xml:space="preserve"> por el 10% del valor total y con una vigencia  igual a su plazo de ejecución y 120  días más.   ----------------------------------------------------------------------------------------</w:t>
      </w:r>
    </w:p>
    <w:p w14:paraId="1168F5DF" w14:textId="77777777" w:rsidR="00D40E9F" w:rsidRPr="00F35B01" w:rsidRDefault="00D40E9F" w:rsidP="00F35B01">
      <w:pPr>
        <w:numPr>
          <w:ilvl w:val="0"/>
          <w:numId w:val="20"/>
        </w:numPr>
        <w:ind w:left="360"/>
        <w:jc w:val="both"/>
        <w:rPr>
          <w:rFonts w:ascii="Century Gothic" w:hAnsi="Century Gothic"/>
          <w:sz w:val="18"/>
          <w:szCs w:val="18"/>
        </w:rPr>
      </w:pPr>
      <w:r w:rsidRPr="00F35B01">
        <w:rPr>
          <w:rFonts w:ascii="Century Gothic" w:hAnsi="Century Gothic"/>
          <w:b/>
          <w:sz w:val="18"/>
          <w:szCs w:val="18"/>
          <w:u w:val="single"/>
        </w:rPr>
        <w:t>La buena calidad de los productos</w:t>
      </w:r>
      <w:r w:rsidRPr="00F35B01">
        <w:rPr>
          <w:rFonts w:ascii="Century Gothic" w:hAnsi="Century Gothic"/>
          <w:sz w:val="18"/>
          <w:szCs w:val="18"/>
        </w:rPr>
        <w:t xml:space="preserve"> por el 10% del valor total y con una vigencia igual a su plazo de ejecución y 120 días más.  ---------------------------------------------------------------------------------</w:t>
      </w:r>
    </w:p>
    <w:p w14:paraId="02AD1B5F" w14:textId="77777777" w:rsidR="00D40E9F" w:rsidRPr="00F35B01" w:rsidRDefault="00D40E9F" w:rsidP="00F35B01">
      <w:pPr>
        <w:jc w:val="both"/>
        <w:rPr>
          <w:rFonts w:ascii="Century Gothic" w:hAnsi="Century Gothic"/>
          <w:b/>
          <w:sz w:val="18"/>
          <w:szCs w:val="18"/>
        </w:rPr>
      </w:pPr>
      <w:r w:rsidRPr="00F35B01">
        <w:rPr>
          <w:rFonts w:ascii="Century Gothic" w:eastAsia="Times New Roman" w:hAnsi="Century Gothic" w:cs="Tahoma"/>
          <w:b/>
          <w:sz w:val="18"/>
          <w:szCs w:val="18"/>
        </w:rPr>
        <w:t>DECIMA CUARTA</w:t>
      </w:r>
      <w:r w:rsidRPr="00F35B01">
        <w:rPr>
          <w:rFonts w:ascii="Century Gothic" w:eastAsia="Times New Roman" w:hAnsi="Century Gothic" w:cs="Tahoma"/>
          <w:sz w:val="18"/>
          <w:szCs w:val="18"/>
        </w:rPr>
        <w:t xml:space="preserve">. </w:t>
      </w:r>
      <w:r w:rsidRPr="00F35B01">
        <w:rPr>
          <w:rFonts w:ascii="Century Gothic" w:hAnsi="Century Gothic" w:cs="Tahoma"/>
          <w:b/>
          <w:sz w:val="18"/>
          <w:szCs w:val="18"/>
        </w:rPr>
        <w:t xml:space="preserve">TERMINACION, INTERPRETACION Y MODIFICACION UNILATERAL: </w:t>
      </w:r>
      <w:r w:rsidRPr="00F35B01">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p>
    <w:p w14:paraId="45FFB732" w14:textId="77777777" w:rsidR="00D40E9F" w:rsidRPr="00F35B01" w:rsidRDefault="00D40E9F" w:rsidP="00F35B01">
      <w:pPr>
        <w:jc w:val="both"/>
        <w:rPr>
          <w:rFonts w:ascii="Century Gothic" w:hAnsi="Century Gothic"/>
          <w:sz w:val="18"/>
          <w:szCs w:val="18"/>
        </w:rPr>
      </w:pPr>
      <w:r w:rsidRPr="00F35B01">
        <w:rPr>
          <w:rFonts w:ascii="Century Gothic" w:hAnsi="Century Gothic"/>
          <w:b/>
          <w:sz w:val="18"/>
          <w:szCs w:val="18"/>
        </w:rPr>
        <w:t xml:space="preserve">DÉCIMA QUINTA. CADUCIDAD  </w:t>
      </w:r>
      <w:r w:rsidRPr="00F35B01">
        <w:rPr>
          <w:rFonts w:ascii="Century Gothic" w:hAnsi="Century Gothic"/>
          <w:sz w:val="18"/>
          <w:szCs w:val="18"/>
        </w:rPr>
        <w:t>METROSALUD</w:t>
      </w:r>
      <w:r w:rsidRPr="00F35B01">
        <w:rPr>
          <w:rFonts w:ascii="Century Gothic" w:hAnsi="Century Gothic"/>
          <w:b/>
          <w:sz w:val="18"/>
          <w:szCs w:val="18"/>
        </w:rPr>
        <w:t xml:space="preserve"> </w:t>
      </w:r>
      <w:r w:rsidRPr="00F35B01">
        <w:rPr>
          <w:rFonts w:ascii="Century Gothic" w:hAnsi="Century Gothic"/>
          <w:sz w:val="18"/>
          <w:szCs w:val="18"/>
        </w:rPr>
        <w:t>estará facultada a declarar la caducidad cuando exista un incumplimiento del contrato por parte del Contratista en la forma y de acuerdo con el procedimiento previsto por la ley. -----------------------------------------------------------------------------------------</w:t>
      </w:r>
    </w:p>
    <w:p w14:paraId="7E23CF08" w14:textId="77777777" w:rsidR="00D40E9F" w:rsidRPr="00F35B01" w:rsidRDefault="00D40E9F" w:rsidP="00F35B01">
      <w:pPr>
        <w:contextualSpacing/>
        <w:jc w:val="both"/>
        <w:rPr>
          <w:rFonts w:ascii="Century Gothic" w:eastAsia="Times New Roman" w:hAnsi="Century Gothic" w:cs="Tahoma"/>
          <w:sz w:val="18"/>
          <w:szCs w:val="18"/>
          <w:lang w:val="es-CO"/>
        </w:rPr>
      </w:pPr>
      <w:r w:rsidRPr="00F35B01">
        <w:rPr>
          <w:rFonts w:ascii="Century Gothic" w:eastAsia="Times New Roman" w:hAnsi="Century Gothic" w:cs="Tahoma"/>
          <w:b/>
          <w:sz w:val="18"/>
          <w:szCs w:val="18"/>
        </w:rPr>
        <w:t xml:space="preserve">DECIMA SEXTA. CESIÓN: </w:t>
      </w:r>
      <w:r w:rsidRPr="00F35B01">
        <w:rPr>
          <w:rFonts w:ascii="Century Gothic" w:eastAsia="Times New Roman" w:hAnsi="Century Gothic" w:cs="Tahoma"/>
          <w:sz w:val="18"/>
          <w:szCs w:val="18"/>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F35B01">
        <w:rPr>
          <w:rFonts w:ascii="Century Gothic" w:eastAsia="Times New Roman" w:hAnsi="Century Gothic" w:cs="Tahoma"/>
          <w:sz w:val="18"/>
          <w:szCs w:val="18"/>
          <w:lang w:val="es-MX"/>
        </w:rPr>
        <w:t xml:space="preserve"> ---------------------------------------------------------------------------</w:t>
      </w:r>
    </w:p>
    <w:p w14:paraId="3ECA5CE5" w14:textId="7A74A211" w:rsidR="00D40E9F" w:rsidRPr="00F35B01" w:rsidRDefault="00D40E9F" w:rsidP="00F35B01">
      <w:pPr>
        <w:jc w:val="both"/>
        <w:rPr>
          <w:rFonts w:ascii="Century Gothic" w:hAnsi="Century Gothic" w:cs="Tahoma"/>
          <w:sz w:val="18"/>
          <w:szCs w:val="18"/>
        </w:rPr>
      </w:pPr>
      <w:r w:rsidRPr="00F35B01">
        <w:rPr>
          <w:rFonts w:ascii="Century Gothic" w:hAnsi="Century Gothic" w:cs="Tahoma"/>
          <w:b/>
          <w:sz w:val="18"/>
          <w:szCs w:val="18"/>
        </w:rPr>
        <w:t xml:space="preserve">DECIMA SEPTIMA. </w:t>
      </w:r>
      <w:r w:rsidRPr="00F35B01">
        <w:rPr>
          <w:rFonts w:ascii="Century Gothic" w:hAnsi="Century Gothic" w:cs="Tahoma"/>
          <w:b/>
          <w:color w:val="000000"/>
          <w:sz w:val="18"/>
          <w:szCs w:val="18"/>
        </w:rPr>
        <w:t xml:space="preserve">SOLUCIÓN  DIRECTA  DE  LAS  CONTROVERSIAS CONTRACTUALES:  </w:t>
      </w:r>
      <w:r w:rsidRPr="00F35B01">
        <w:rPr>
          <w:rFonts w:ascii="Century Gothic" w:hAnsi="Century Gothic" w:cs="Tahoma"/>
          <w:sz w:val="18"/>
          <w:szCs w:val="18"/>
        </w:rPr>
        <w:t>Las  partes  disponen,  que  en  caso  de  presentarse  controversias contractuales,  estas  podrán ser  resueltas  de  mutuo  acuerdo,  sin  perjuicio  de  poder  acudir  a  las instancias y procedimientos contemplados en los artículos 68 y siguientes de la Ley 80 de 1993 y demás normas concordantes. ------------------------</w:t>
      </w:r>
      <w:r w:rsidR="00F35B01">
        <w:rPr>
          <w:rFonts w:ascii="Century Gothic" w:hAnsi="Century Gothic" w:cs="Tahoma"/>
          <w:sz w:val="18"/>
          <w:szCs w:val="18"/>
        </w:rPr>
        <w:t>-------------------------------</w:t>
      </w:r>
    </w:p>
    <w:p w14:paraId="745A81BF" w14:textId="77777777" w:rsidR="00D40E9F" w:rsidRPr="00F35B01" w:rsidRDefault="00D40E9F" w:rsidP="00F35B01">
      <w:pPr>
        <w:jc w:val="both"/>
        <w:rPr>
          <w:rFonts w:ascii="Century Gothic" w:hAnsi="Century Gothic" w:cs="Tahoma"/>
          <w:sz w:val="18"/>
          <w:szCs w:val="18"/>
        </w:rPr>
      </w:pPr>
      <w:r w:rsidRPr="00F35B01">
        <w:rPr>
          <w:rFonts w:ascii="Century Gothic" w:hAnsi="Century Gothic" w:cs="Tahoma"/>
          <w:b/>
          <w:color w:val="000000"/>
          <w:spacing w:val="5"/>
          <w:sz w:val="18"/>
          <w:szCs w:val="18"/>
          <w:lang w:val="es-ES_tradnl"/>
        </w:rPr>
        <w:t>DECIMA OCTAVA</w:t>
      </w:r>
      <w:r w:rsidRPr="00F35B01">
        <w:rPr>
          <w:rFonts w:ascii="Century Gothic" w:hAnsi="Century Gothic" w:cs="Tahoma"/>
          <w:b/>
          <w:sz w:val="18"/>
          <w:szCs w:val="18"/>
        </w:rPr>
        <w:t>.</w:t>
      </w:r>
      <w:r w:rsidRPr="00F35B01">
        <w:rPr>
          <w:rFonts w:ascii="Century Gothic" w:hAnsi="Century Gothic" w:cs="Tahoma"/>
          <w:b/>
          <w:color w:val="000000"/>
          <w:spacing w:val="5"/>
          <w:sz w:val="18"/>
          <w:szCs w:val="18"/>
          <w:lang w:val="es-ES_tradnl"/>
        </w:rPr>
        <w:t xml:space="preserve"> </w:t>
      </w:r>
      <w:r w:rsidRPr="00F35B01">
        <w:rPr>
          <w:rFonts w:ascii="Century Gothic" w:hAnsi="Century Gothic" w:cs="Tahoma"/>
          <w:b/>
          <w:sz w:val="18"/>
          <w:szCs w:val="18"/>
        </w:rPr>
        <w:t xml:space="preserve">IMPUESTOS Y DERECHOS: </w:t>
      </w:r>
      <w:r w:rsidRPr="00F35B01">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14:paraId="4F30844E" w14:textId="77777777" w:rsidR="00D40E9F" w:rsidRPr="00F35B01" w:rsidRDefault="00D40E9F" w:rsidP="00F35B01">
      <w:pPr>
        <w:contextualSpacing/>
        <w:jc w:val="both"/>
        <w:rPr>
          <w:rFonts w:ascii="Century Gothic" w:eastAsia="Times New Roman" w:hAnsi="Century Gothic" w:cs="Tahoma"/>
          <w:b/>
          <w:sz w:val="18"/>
          <w:szCs w:val="18"/>
        </w:rPr>
      </w:pPr>
      <w:r w:rsidRPr="00F35B01">
        <w:rPr>
          <w:rFonts w:ascii="Century Gothic" w:eastAsia="Times New Roman" w:hAnsi="Century Gothic" w:cs="Tahoma"/>
          <w:b/>
          <w:color w:val="000000"/>
          <w:sz w:val="18"/>
          <w:szCs w:val="18"/>
        </w:rPr>
        <w:t>DECIMA NOVENA.</w:t>
      </w:r>
      <w:r w:rsidRPr="00F35B01">
        <w:rPr>
          <w:rFonts w:ascii="Century Gothic" w:eastAsia="Times New Roman" w:hAnsi="Century Gothic" w:cs="Tahoma"/>
          <w:b/>
          <w:sz w:val="18"/>
          <w:szCs w:val="18"/>
        </w:rPr>
        <w:t xml:space="preserve"> PERFECCIONAMIENTO Y EJECUCIÓN. </w:t>
      </w:r>
      <w:r w:rsidRPr="00F35B01">
        <w:rPr>
          <w:rFonts w:ascii="Century Gothic" w:eastAsia="Times New Roman" w:hAnsi="Century Gothic" w:cs="Tahoma"/>
          <w:sz w:val="18"/>
          <w:szCs w:val="18"/>
        </w:rPr>
        <w:t>El  presente  contrato  requiere  para  su  perfeccionamiento  y  ejecución  la  firma  de  las  partes,  la acreditación  de  encontrarse  el  Contratista  a  paz  y  salvo  por  concepto  de  aportes  al  sistema  de seguridad social integral  y la aprobación  de la garantía. --------------------------------------------------------------------------------------------</w:t>
      </w:r>
    </w:p>
    <w:p w14:paraId="1350915C" w14:textId="5B4984EB" w:rsidR="00D40E9F" w:rsidRPr="00F35B01" w:rsidRDefault="00D40E9F" w:rsidP="00F35B01">
      <w:pPr>
        <w:contextualSpacing/>
        <w:jc w:val="both"/>
        <w:rPr>
          <w:rFonts w:ascii="Century Gothic" w:eastAsia="Times New Roman" w:hAnsi="Century Gothic" w:cs="Tahoma"/>
          <w:sz w:val="18"/>
          <w:szCs w:val="18"/>
        </w:rPr>
      </w:pPr>
      <w:r w:rsidRPr="00F35B01">
        <w:rPr>
          <w:rFonts w:ascii="Century Gothic" w:eastAsia="Times New Roman" w:hAnsi="Century Gothic" w:cs="Tahoma"/>
          <w:b/>
          <w:sz w:val="18"/>
          <w:szCs w:val="18"/>
        </w:rPr>
        <w:t>VIGESIMA.  INDEMNIDAD.</w:t>
      </w:r>
      <w:r w:rsidRPr="00F35B01">
        <w:rPr>
          <w:rFonts w:ascii="Century Gothic" w:eastAsia="Times New Roman" w:hAnsi="Century Gothic" w:cs="Tahoma"/>
          <w:sz w:val="18"/>
          <w:szCs w:val="18"/>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F35B01">
        <w:rPr>
          <w:rFonts w:ascii="Century Gothic" w:eastAsia="Times New Roman" w:hAnsi="Century Gothic" w:cs="Tahoma"/>
          <w:sz w:val="18"/>
          <w:szCs w:val="18"/>
        </w:rPr>
        <w:t>-------------------------</w:t>
      </w:r>
    </w:p>
    <w:p w14:paraId="14E534EA" w14:textId="77777777" w:rsidR="00D40E9F" w:rsidRPr="00F35B01" w:rsidRDefault="00D40E9F" w:rsidP="00F35B01">
      <w:pPr>
        <w:jc w:val="both"/>
        <w:rPr>
          <w:rFonts w:ascii="Century Gothic" w:hAnsi="Century Gothic" w:cs="Tahoma"/>
          <w:sz w:val="18"/>
          <w:szCs w:val="18"/>
        </w:rPr>
      </w:pPr>
      <w:r w:rsidRPr="00F35B01">
        <w:rPr>
          <w:rFonts w:ascii="Century Gothic" w:hAnsi="Century Gothic"/>
          <w:b/>
          <w:sz w:val="18"/>
          <w:szCs w:val="18"/>
        </w:rPr>
        <w:t xml:space="preserve">VIGÉSIMA PRIMERA.  </w:t>
      </w:r>
      <w:r w:rsidRPr="00F35B01">
        <w:rPr>
          <w:rFonts w:ascii="Century Gothic" w:hAnsi="Century Gothic" w:cs="Tahoma"/>
          <w:b/>
          <w:color w:val="000000"/>
          <w:sz w:val="18"/>
          <w:szCs w:val="18"/>
        </w:rPr>
        <w:t>LIQUIDACIÓN</w:t>
      </w:r>
      <w:r w:rsidRPr="00F35B01">
        <w:rPr>
          <w:rFonts w:ascii="Century Gothic" w:hAnsi="Century Gothic" w:cs="Tahoma"/>
          <w:b/>
          <w:sz w:val="18"/>
          <w:szCs w:val="18"/>
        </w:rPr>
        <w:t xml:space="preserve">: </w:t>
      </w:r>
      <w:r w:rsidRPr="00F35B01">
        <w:rPr>
          <w:rFonts w:ascii="Century Gothic" w:hAnsi="Century Gothic" w:cs="Tahoma"/>
          <w:sz w:val="18"/>
          <w:szCs w:val="18"/>
        </w:rPr>
        <w:t>La liquidación procederá en los siguientes casos: ---------------</w:t>
      </w:r>
    </w:p>
    <w:p w14:paraId="382BBB37" w14:textId="77777777" w:rsidR="00D40E9F" w:rsidRPr="00F35B01" w:rsidRDefault="00D40E9F" w:rsidP="00F35B01">
      <w:pPr>
        <w:numPr>
          <w:ilvl w:val="0"/>
          <w:numId w:val="19"/>
        </w:numPr>
        <w:jc w:val="both"/>
        <w:rPr>
          <w:rFonts w:ascii="Century Gothic" w:hAnsi="Century Gothic" w:cs="Tahoma"/>
          <w:sz w:val="18"/>
          <w:szCs w:val="18"/>
        </w:rPr>
      </w:pPr>
      <w:r w:rsidRPr="00F35B01">
        <w:rPr>
          <w:rFonts w:ascii="Century Gothic" w:hAnsi="Century Gothic" w:cs="Tahoma"/>
          <w:sz w:val="18"/>
          <w:szCs w:val="18"/>
        </w:rPr>
        <w:t>Cuando se haya ejecutoriado la providencia que declaró la caducidad.---------------------</w:t>
      </w:r>
    </w:p>
    <w:p w14:paraId="00BA0E64" w14:textId="77777777" w:rsidR="00D40E9F" w:rsidRPr="00F35B01" w:rsidRDefault="00D40E9F" w:rsidP="00F35B01">
      <w:pPr>
        <w:numPr>
          <w:ilvl w:val="0"/>
          <w:numId w:val="19"/>
        </w:numPr>
        <w:jc w:val="both"/>
        <w:rPr>
          <w:rFonts w:ascii="Century Gothic" w:hAnsi="Century Gothic" w:cs="Tahoma"/>
          <w:sz w:val="18"/>
          <w:szCs w:val="18"/>
        </w:rPr>
      </w:pPr>
      <w:r w:rsidRPr="00F35B01">
        <w:rPr>
          <w:rFonts w:ascii="Century Gothic" w:hAnsi="Century Gothic" w:cs="Tahoma"/>
          <w:sz w:val="18"/>
          <w:szCs w:val="18"/>
        </w:rPr>
        <w:t>Cuando las partes den por terminado el contrato por mutuo acuerdo, lo cual podrá hacerse en todos los casos en que tal determinación no implique renuncia a derechos causados o adquiridos en favor de METROSALUD.    -----------------------------------------------------</w:t>
      </w:r>
    </w:p>
    <w:p w14:paraId="7CC6CAE5" w14:textId="77777777" w:rsidR="00D40E9F" w:rsidRPr="00F35B01" w:rsidRDefault="00D40E9F" w:rsidP="00F35B01">
      <w:pPr>
        <w:numPr>
          <w:ilvl w:val="0"/>
          <w:numId w:val="19"/>
        </w:numPr>
        <w:jc w:val="both"/>
        <w:rPr>
          <w:rFonts w:ascii="Century Gothic" w:hAnsi="Century Gothic" w:cs="Tahoma"/>
          <w:sz w:val="18"/>
          <w:szCs w:val="18"/>
        </w:rPr>
      </w:pPr>
      <w:r w:rsidRPr="00F35B01">
        <w:rPr>
          <w:rFonts w:ascii="Century Gothic" w:hAnsi="Century Gothic" w:cs="Tahoma"/>
          <w:sz w:val="18"/>
          <w:szCs w:val="18"/>
        </w:rPr>
        <w:t>Cuando se haya ejecutoriado la providencia judicial que la declaro nula.   ------------------</w:t>
      </w:r>
    </w:p>
    <w:p w14:paraId="7162B8B6" w14:textId="77777777" w:rsidR="00D40E9F" w:rsidRPr="00F35B01" w:rsidRDefault="00D40E9F" w:rsidP="00F35B01">
      <w:pPr>
        <w:numPr>
          <w:ilvl w:val="0"/>
          <w:numId w:val="19"/>
        </w:numPr>
        <w:jc w:val="both"/>
        <w:rPr>
          <w:rFonts w:ascii="Century Gothic" w:hAnsi="Century Gothic" w:cs="Tahoma"/>
          <w:sz w:val="18"/>
          <w:szCs w:val="18"/>
        </w:rPr>
      </w:pPr>
      <w:r w:rsidRPr="00F35B01">
        <w:rPr>
          <w:rFonts w:ascii="Century Gothic" w:hAnsi="Century Gothic" w:cs="Tahoma"/>
          <w:sz w:val="18"/>
          <w:szCs w:val="18"/>
        </w:rPr>
        <w:t>Cuando el Gerente de METROSALUD lo declare terminado unilateralmente, conforme  a lo dispuesto en el presente contrato.   -------------------------------------------------------------------------</w:t>
      </w:r>
    </w:p>
    <w:p w14:paraId="73551DB8" w14:textId="77777777" w:rsidR="00D40E9F" w:rsidRPr="00F35B01" w:rsidRDefault="00D40E9F" w:rsidP="00F35B01">
      <w:pPr>
        <w:numPr>
          <w:ilvl w:val="0"/>
          <w:numId w:val="19"/>
        </w:numPr>
        <w:jc w:val="both"/>
        <w:rPr>
          <w:rFonts w:ascii="Century Gothic" w:hAnsi="Century Gothic" w:cs="Tahoma"/>
          <w:sz w:val="18"/>
          <w:szCs w:val="18"/>
        </w:rPr>
      </w:pPr>
      <w:r w:rsidRPr="00F35B01">
        <w:rPr>
          <w:rFonts w:ascii="Century Gothic" w:hAnsi="Century Gothic" w:cs="Tahoma"/>
          <w:sz w:val="18"/>
          <w:szCs w:val="18"/>
        </w:rPr>
        <w:t>Una vez se hayan cumplido las obligaciones que EL CONTRATISTA adquiere por este contrato.  -----------------------------------------------------------------------------------------------------------------</w:t>
      </w:r>
    </w:p>
    <w:p w14:paraId="23620293" w14:textId="77777777" w:rsidR="00D40E9F" w:rsidRPr="00F35B01" w:rsidRDefault="00D40E9F" w:rsidP="00F35B01">
      <w:pPr>
        <w:contextualSpacing/>
        <w:jc w:val="both"/>
        <w:rPr>
          <w:rFonts w:ascii="Century Gothic" w:hAnsi="Century Gothic" w:cs="Tahoma"/>
          <w:sz w:val="18"/>
          <w:szCs w:val="18"/>
        </w:rPr>
      </w:pPr>
      <w:r w:rsidRPr="00F35B01">
        <w:rPr>
          <w:rFonts w:ascii="Century Gothic" w:hAnsi="Century Gothic" w:cs="Tahoma"/>
          <w:sz w:val="18"/>
          <w:szCs w:val="18"/>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w:t>
      </w:r>
      <w:r w:rsidRPr="00F35B01">
        <w:rPr>
          <w:rFonts w:ascii="Century Gothic" w:hAnsi="Century Gothic" w:cs="Tahoma"/>
          <w:sz w:val="18"/>
          <w:szCs w:val="18"/>
        </w:rPr>
        <w:lastRenderedPageBreak/>
        <w:t xml:space="preserve">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02097615" w14:textId="34225C62" w:rsidR="00D40E9F" w:rsidRPr="00F35B01" w:rsidRDefault="00D40E9F" w:rsidP="00F35B01">
      <w:pPr>
        <w:jc w:val="both"/>
        <w:rPr>
          <w:rFonts w:ascii="Century Gothic" w:hAnsi="Century Gothic" w:cs="Tahoma"/>
          <w:sz w:val="18"/>
          <w:szCs w:val="18"/>
        </w:rPr>
      </w:pPr>
      <w:r w:rsidRPr="00F35B01">
        <w:rPr>
          <w:rFonts w:ascii="Century Gothic" w:hAnsi="Century Gothic" w:cs="Tahoma"/>
          <w:b/>
          <w:sz w:val="18"/>
          <w:szCs w:val="18"/>
        </w:rPr>
        <w:t xml:space="preserve">PARAGRAFO ÚNICO: </w:t>
      </w:r>
      <w:r w:rsidRPr="00F35B01">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w:t>
      </w:r>
      <w:r w:rsidR="00F35B01">
        <w:rPr>
          <w:rFonts w:ascii="Century Gothic" w:hAnsi="Century Gothic" w:cs="Tahoma"/>
          <w:sz w:val="18"/>
          <w:szCs w:val="18"/>
        </w:rPr>
        <w:t xml:space="preserve"> recurso de reposición. </w:t>
      </w:r>
    </w:p>
    <w:p w14:paraId="4003AB57" w14:textId="77777777" w:rsidR="00D40E9F" w:rsidRPr="00F35B01" w:rsidRDefault="00D40E9F" w:rsidP="00F35B01">
      <w:pPr>
        <w:jc w:val="both"/>
        <w:rPr>
          <w:rFonts w:ascii="Century Gothic" w:hAnsi="Century Gothic"/>
          <w:b/>
          <w:bCs/>
          <w:sz w:val="18"/>
          <w:szCs w:val="18"/>
          <w:lang w:val="es-CO"/>
        </w:rPr>
      </w:pPr>
      <w:r w:rsidRPr="00F35B01">
        <w:rPr>
          <w:rFonts w:ascii="Century Gothic" w:eastAsia="Times New Roman" w:hAnsi="Century Gothic" w:cs="Tahoma"/>
          <w:b/>
          <w:sz w:val="18"/>
          <w:szCs w:val="18"/>
        </w:rPr>
        <w:t xml:space="preserve">VIGÉSIMA SEGUNDO. COMPROMISO </w:t>
      </w:r>
      <w:r w:rsidRPr="00F35B01">
        <w:rPr>
          <w:rFonts w:ascii="Century Gothic" w:hAnsi="Century Gothic"/>
          <w:b/>
          <w:bCs/>
          <w:sz w:val="18"/>
          <w:szCs w:val="18"/>
          <w:lang w:eastAsia="ja-JP"/>
        </w:rPr>
        <w:t>ANTICORRUPCIÓN</w:t>
      </w:r>
      <w:r w:rsidRPr="00F35B01">
        <w:rPr>
          <w:rFonts w:ascii="Century Gothic" w:hAnsi="Century Gothic"/>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p>
    <w:p w14:paraId="67D10CC9" w14:textId="77777777" w:rsidR="00D40E9F" w:rsidRPr="00F35B01" w:rsidRDefault="00D40E9F" w:rsidP="00F35B01">
      <w:pPr>
        <w:jc w:val="both"/>
        <w:rPr>
          <w:rFonts w:ascii="Century Gothic" w:hAnsi="Century Gothic" w:cs="Tahoma"/>
          <w:sz w:val="18"/>
          <w:szCs w:val="18"/>
        </w:rPr>
      </w:pPr>
      <w:r w:rsidRPr="00F35B01">
        <w:rPr>
          <w:rFonts w:ascii="Century Gothic" w:hAnsi="Century Gothic"/>
          <w:b/>
          <w:bCs/>
          <w:sz w:val="18"/>
          <w:szCs w:val="18"/>
          <w:lang w:eastAsia="ja-JP"/>
        </w:rPr>
        <w:t>VIGÉSIMA TERCERA: CUMPLIMIENTO DE NORMAS SOBRE PREVENCIÓN Y AUTOGESTIÓN DEL RIESGO DE LAVADO DE ACTIVOS Y/O FINANCIACIÓN DEL TERRORISMO:</w:t>
      </w:r>
      <w:r w:rsidRPr="00F35B01">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59E4663E" w14:textId="77777777" w:rsidR="00D40E9F" w:rsidRPr="00F35B01" w:rsidRDefault="00D40E9F" w:rsidP="00F35B01">
      <w:pPr>
        <w:contextualSpacing/>
        <w:jc w:val="both"/>
        <w:rPr>
          <w:rFonts w:ascii="Century Gothic" w:eastAsia="Times New Roman" w:hAnsi="Century Gothic" w:cs="Tahoma"/>
          <w:sz w:val="18"/>
          <w:szCs w:val="18"/>
        </w:rPr>
      </w:pPr>
      <w:r w:rsidRPr="00F35B01">
        <w:rPr>
          <w:rFonts w:ascii="Century Gothic" w:eastAsia="Times New Roman" w:hAnsi="Century Gothic" w:cs="Tahoma"/>
          <w:b/>
          <w:sz w:val="18"/>
          <w:szCs w:val="18"/>
        </w:rPr>
        <w:t>VIGÉSIMA CUARTA.  NORMATIVIDAD APLICABLE</w:t>
      </w:r>
      <w:r w:rsidRPr="00F35B01">
        <w:rPr>
          <w:rFonts w:ascii="Century Gothic" w:eastAsia="Times New Roman" w:hAnsi="Century Gothic" w:cs="Tahoma"/>
          <w:sz w:val="18"/>
          <w:szCs w:val="18"/>
        </w:rPr>
        <w:t xml:space="preserve">: Este convenio se rige por la normatividad vigente aplicable al mismo, de acuerdo con lo estipulado en el Acuerdo 252 de 2014 (estatuto contractual de </w:t>
      </w:r>
      <w:r w:rsidRPr="00F35B01">
        <w:rPr>
          <w:rFonts w:ascii="Century Gothic" w:eastAsia="Times New Roman" w:hAnsi="Century Gothic"/>
          <w:sz w:val="18"/>
          <w:szCs w:val="18"/>
        </w:rPr>
        <w:t>la ESE METROSALUD</w:t>
      </w:r>
      <w:r w:rsidRPr="00F35B01">
        <w:rPr>
          <w:rFonts w:ascii="Century Gothic" w:eastAsia="Times New Roman" w:hAnsi="Century Gothic" w:cs="Tahoma"/>
          <w:sz w:val="18"/>
          <w:szCs w:val="18"/>
        </w:rPr>
        <w:t>). -------------------------------------------------------------------------------------</w:t>
      </w:r>
    </w:p>
    <w:p w14:paraId="2A332F97" w14:textId="77777777" w:rsidR="00D40E9F" w:rsidRPr="00F35B01" w:rsidRDefault="00D40E9F" w:rsidP="00F35B01">
      <w:pPr>
        <w:jc w:val="both"/>
        <w:rPr>
          <w:rFonts w:ascii="Century Gothic" w:hAnsi="Century Gothic" w:cs="Tahoma"/>
          <w:b/>
          <w:sz w:val="18"/>
          <w:szCs w:val="18"/>
        </w:rPr>
      </w:pPr>
      <w:r w:rsidRPr="00F35B01">
        <w:rPr>
          <w:rFonts w:ascii="Century Gothic" w:hAnsi="Century Gothic" w:cs="Tahoma"/>
          <w:b/>
          <w:sz w:val="18"/>
          <w:szCs w:val="18"/>
        </w:rPr>
        <w:t>VIGÉSIMA QUINTA.  DOCUMENTOS:</w:t>
      </w:r>
      <w:r w:rsidRPr="00F35B01">
        <w:rPr>
          <w:rFonts w:ascii="Century Gothic" w:hAnsi="Century Gothic" w:cs="Tahoma"/>
          <w:sz w:val="18"/>
          <w:szCs w:val="18"/>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14:paraId="08B5903F" w14:textId="77777777" w:rsidR="00D40E9F" w:rsidRPr="00F35B01" w:rsidRDefault="00D40E9F" w:rsidP="00F35B01">
      <w:pPr>
        <w:jc w:val="both"/>
        <w:rPr>
          <w:rFonts w:ascii="Century Gothic" w:hAnsi="Century Gothic" w:cs="Tahoma"/>
          <w:sz w:val="18"/>
          <w:szCs w:val="18"/>
        </w:rPr>
      </w:pPr>
    </w:p>
    <w:p w14:paraId="386B72F1" w14:textId="77777777" w:rsidR="00D40E9F" w:rsidRPr="00F35B01" w:rsidRDefault="00D40E9F" w:rsidP="00F35B01">
      <w:pPr>
        <w:jc w:val="both"/>
        <w:rPr>
          <w:rFonts w:ascii="Century Gothic" w:hAnsi="Century Gothic" w:cs="Tahoma"/>
          <w:b/>
          <w:sz w:val="18"/>
          <w:szCs w:val="18"/>
          <w:highlight w:val="green"/>
        </w:rPr>
      </w:pPr>
    </w:p>
    <w:p w14:paraId="0D2547EB" w14:textId="77777777" w:rsidR="00DC2CCE" w:rsidRPr="00F35B01" w:rsidRDefault="00DC2CCE" w:rsidP="00F35B01">
      <w:pPr>
        <w:jc w:val="both"/>
        <w:rPr>
          <w:rFonts w:ascii="Century Gothic" w:hAnsi="Century Gothic" w:cs="Tahoma"/>
          <w:sz w:val="18"/>
          <w:szCs w:val="18"/>
        </w:rPr>
      </w:pPr>
    </w:p>
    <w:p w14:paraId="6A44B6F8" w14:textId="77777777" w:rsidR="00DC2CCE" w:rsidRPr="00F35B01" w:rsidRDefault="00DC2CCE" w:rsidP="00F35B01">
      <w:pPr>
        <w:pStyle w:val="Textoindependiente"/>
        <w:spacing w:after="0"/>
        <w:jc w:val="both"/>
        <w:rPr>
          <w:rFonts w:ascii="Century Gothic" w:hAnsi="Century Gothic" w:cs="Tahoma"/>
          <w:b/>
          <w:color w:val="000000"/>
          <w:sz w:val="18"/>
          <w:szCs w:val="18"/>
        </w:rPr>
      </w:pPr>
    </w:p>
    <w:p w14:paraId="692C3590" w14:textId="77777777" w:rsidR="00D40E9F" w:rsidRPr="00F35B01" w:rsidRDefault="00D40E9F" w:rsidP="00F35B01">
      <w:pPr>
        <w:jc w:val="both"/>
        <w:rPr>
          <w:rFonts w:ascii="Century Gothic" w:hAnsi="Century Gothic" w:cs="Tahoma"/>
          <w:sz w:val="18"/>
          <w:szCs w:val="18"/>
        </w:rPr>
      </w:pPr>
      <w:r w:rsidRPr="00F35B01">
        <w:rPr>
          <w:rFonts w:ascii="Century Gothic" w:hAnsi="Century Gothic" w:cs="Tahoma"/>
          <w:sz w:val="18"/>
          <w:szCs w:val="18"/>
        </w:rPr>
        <w:t xml:space="preserve">Para constancia se firma en la ciudad de Medellín, </w:t>
      </w:r>
    </w:p>
    <w:p w14:paraId="600FBD9C" w14:textId="77777777" w:rsidR="00D40E9F" w:rsidRPr="00F35B01" w:rsidRDefault="00D40E9F" w:rsidP="00F35B01">
      <w:pPr>
        <w:pStyle w:val="Textoindependiente"/>
        <w:spacing w:after="0"/>
        <w:jc w:val="both"/>
        <w:rPr>
          <w:rFonts w:ascii="Century Gothic" w:hAnsi="Century Gothic" w:cs="Tahoma"/>
          <w:b/>
          <w:color w:val="000000"/>
          <w:sz w:val="18"/>
          <w:szCs w:val="18"/>
        </w:rPr>
      </w:pPr>
    </w:p>
    <w:p w14:paraId="56EA03E1" w14:textId="77777777" w:rsidR="00D40E9F" w:rsidRPr="00F35B01" w:rsidRDefault="00D40E9F" w:rsidP="00F35B01">
      <w:pPr>
        <w:pStyle w:val="Textoindependiente"/>
        <w:spacing w:after="0"/>
        <w:jc w:val="both"/>
        <w:rPr>
          <w:rFonts w:ascii="Century Gothic" w:hAnsi="Century Gothic" w:cs="Tahoma"/>
          <w:b/>
          <w:color w:val="000000"/>
          <w:sz w:val="18"/>
          <w:szCs w:val="18"/>
        </w:rPr>
      </w:pPr>
    </w:p>
    <w:p w14:paraId="24FF967F" w14:textId="77777777" w:rsidR="00D40E9F" w:rsidRPr="00F35B01" w:rsidRDefault="00D40E9F" w:rsidP="00F35B01">
      <w:pPr>
        <w:pStyle w:val="Textoindependiente"/>
        <w:spacing w:after="0"/>
        <w:jc w:val="both"/>
        <w:rPr>
          <w:rFonts w:ascii="Century Gothic" w:hAnsi="Century Gothic" w:cs="Tahoma"/>
          <w:b/>
          <w:color w:val="000000"/>
          <w:sz w:val="18"/>
          <w:szCs w:val="18"/>
        </w:rPr>
      </w:pPr>
    </w:p>
    <w:p w14:paraId="7C3D5CC0" w14:textId="1C09BD46" w:rsidR="00D40E9F" w:rsidRPr="00F35B01" w:rsidRDefault="00D40E9F" w:rsidP="00F35B01">
      <w:pPr>
        <w:jc w:val="both"/>
        <w:rPr>
          <w:rFonts w:ascii="Century Gothic" w:hAnsi="Century Gothic" w:cs="Tahoma"/>
          <w:b/>
          <w:sz w:val="18"/>
          <w:szCs w:val="18"/>
        </w:rPr>
      </w:pPr>
      <w:r w:rsidRPr="00F35B01">
        <w:rPr>
          <w:rFonts w:ascii="Century Gothic" w:hAnsi="Century Gothic" w:cs="Tahoma"/>
          <w:b/>
          <w:sz w:val="18"/>
          <w:szCs w:val="18"/>
          <w:lang w:val="es-419"/>
        </w:rPr>
        <w:t>MARTHA CECILIA CASTRILLÓN SUAREZ</w:t>
      </w:r>
      <w:r w:rsidRPr="00F35B01">
        <w:rPr>
          <w:rFonts w:ascii="Century Gothic" w:hAnsi="Century Gothic" w:cs="Tahoma"/>
          <w:b/>
          <w:sz w:val="18"/>
          <w:szCs w:val="18"/>
        </w:rPr>
        <w:tab/>
      </w:r>
      <w:r w:rsidRPr="00F35B01">
        <w:rPr>
          <w:rFonts w:ascii="Century Gothic" w:hAnsi="Century Gothic" w:cs="Tahoma"/>
          <w:b/>
          <w:sz w:val="18"/>
          <w:szCs w:val="18"/>
        </w:rPr>
        <w:tab/>
      </w:r>
      <w:r w:rsidR="003900C5" w:rsidRPr="00F35B01">
        <w:rPr>
          <w:rFonts w:ascii="Century Gothic" w:hAnsi="Century Gothic" w:cs="Tahoma"/>
          <w:b/>
          <w:noProof/>
          <w:sz w:val="18"/>
          <w:szCs w:val="18"/>
        </w:rPr>
        <w:t>xxxxxxxxxxxxxxxxxxxxxxxxxxx</w:t>
      </w:r>
    </w:p>
    <w:p w14:paraId="591C310D" w14:textId="77777777" w:rsidR="00D40E9F" w:rsidRPr="00F35B01" w:rsidRDefault="00D40E9F" w:rsidP="00F35B01">
      <w:pPr>
        <w:jc w:val="both"/>
        <w:rPr>
          <w:rFonts w:ascii="Century Gothic" w:hAnsi="Century Gothic" w:cs="Tahoma"/>
          <w:sz w:val="18"/>
          <w:szCs w:val="18"/>
        </w:rPr>
      </w:pPr>
      <w:r w:rsidRPr="00F35B01">
        <w:rPr>
          <w:rFonts w:ascii="Century Gothic" w:hAnsi="Century Gothic" w:cs="Tahoma"/>
          <w:sz w:val="18"/>
          <w:szCs w:val="18"/>
        </w:rPr>
        <w:t xml:space="preserve">GERENTE  </w:t>
      </w:r>
      <w:r w:rsidRPr="00F35B01">
        <w:rPr>
          <w:rFonts w:ascii="Century Gothic" w:hAnsi="Century Gothic" w:cs="Tahoma"/>
          <w:b/>
          <w:sz w:val="18"/>
          <w:szCs w:val="18"/>
        </w:rPr>
        <w:tab/>
      </w:r>
      <w:r w:rsidRPr="00F35B01">
        <w:rPr>
          <w:rFonts w:ascii="Century Gothic" w:hAnsi="Century Gothic" w:cs="Tahoma"/>
          <w:b/>
          <w:sz w:val="18"/>
          <w:szCs w:val="18"/>
        </w:rPr>
        <w:tab/>
      </w:r>
      <w:r w:rsidRPr="00F35B01">
        <w:rPr>
          <w:rFonts w:ascii="Century Gothic" w:hAnsi="Century Gothic" w:cs="Tahoma"/>
          <w:b/>
          <w:sz w:val="18"/>
          <w:szCs w:val="18"/>
        </w:rPr>
        <w:tab/>
      </w:r>
      <w:r w:rsidRPr="00F35B01">
        <w:rPr>
          <w:rFonts w:ascii="Century Gothic" w:hAnsi="Century Gothic" w:cs="Tahoma"/>
          <w:b/>
          <w:sz w:val="18"/>
          <w:szCs w:val="18"/>
        </w:rPr>
        <w:tab/>
      </w:r>
      <w:r w:rsidRPr="00F35B01">
        <w:rPr>
          <w:rFonts w:ascii="Century Gothic" w:hAnsi="Century Gothic" w:cs="Tahoma"/>
          <w:b/>
          <w:sz w:val="18"/>
          <w:szCs w:val="18"/>
        </w:rPr>
        <w:tab/>
      </w:r>
      <w:r w:rsidRPr="00F35B01">
        <w:rPr>
          <w:rFonts w:ascii="Century Gothic" w:hAnsi="Century Gothic" w:cs="Tahoma"/>
          <w:b/>
          <w:sz w:val="18"/>
          <w:szCs w:val="18"/>
        </w:rPr>
        <w:tab/>
      </w:r>
      <w:r w:rsidRPr="00F35B01">
        <w:rPr>
          <w:rFonts w:ascii="Century Gothic" w:hAnsi="Century Gothic" w:cs="Tahoma"/>
          <w:sz w:val="18"/>
          <w:szCs w:val="18"/>
        </w:rPr>
        <w:t>REPRESENTANTE LEGAL</w:t>
      </w:r>
    </w:p>
    <w:p w14:paraId="2992B0F1" w14:textId="1DD4CBC5" w:rsidR="00D40E9F" w:rsidRPr="00F35B01" w:rsidRDefault="00D40E9F" w:rsidP="00F35B01">
      <w:pPr>
        <w:jc w:val="both"/>
        <w:rPr>
          <w:rFonts w:ascii="Century Gothic" w:hAnsi="Century Gothic" w:cs="Tahoma"/>
          <w:noProof/>
          <w:color w:val="000000"/>
          <w:sz w:val="18"/>
          <w:szCs w:val="18"/>
        </w:rPr>
      </w:pPr>
      <w:r w:rsidRPr="00F35B01">
        <w:rPr>
          <w:rFonts w:ascii="Century Gothic" w:hAnsi="Century Gothic" w:cs="Tahoma"/>
          <w:sz w:val="18"/>
          <w:szCs w:val="18"/>
        </w:rPr>
        <w:t>E.S.E. METROSALUD</w:t>
      </w:r>
      <w:r w:rsidRPr="00F35B01">
        <w:rPr>
          <w:rFonts w:ascii="Century Gothic" w:hAnsi="Century Gothic" w:cs="Tahoma"/>
          <w:sz w:val="18"/>
          <w:szCs w:val="18"/>
        </w:rPr>
        <w:tab/>
      </w:r>
      <w:r w:rsidRPr="00F35B01">
        <w:rPr>
          <w:rFonts w:ascii="Century Gothic" w:hAnsi="Century Gothic" w:cs="Tahoma"/>
          <w:sz w:val="18"/>
          <w:szCs w:val="18"/>
        </w:rPr>
        <w:tab/>
      </w:r>
      <w:r w:rsidRPr="00F35B01">
        <w:rPr>
          <w:rFonts w:ascii="Century Gothic" w:hAnsi="Century Gothic" w:cs="Tahoma"/>
          <w:sz w:val="18"/>
          <w:szCs w:val="18"/>
        </w:rPr>
        <w:tab/>
      </w:r>
      <w:r w:rsidRPr="00F35B01">
        <w:rPr>
          <w:rFonts w:ascii="Century Gothic" w:hAnsi="Century Gothic" w:cs="Tahoma"/>
          <w:sz w:val="18"/>
          <w:szCs w:val="18"/>
        </w:rPr>
        <w:tab/>
      </w:r>
      <w:r w:rsidRPr="00F35B01">
        <w:rPr>
          <w:rFonts w:ascii="Century Gothic" w:hAnsi="Century Gothic" w:cs="Tahoma"/>
          <w:sz w:val="18"/>
          <w:szCs w:val="18"/>
        </w:rPr>
        <w:tab/>
      </w:r>
      <w:proofErr w:type="spellStart"/>
      <w:r w:rsidR="003900C5" w:rsidRPr="00F35B01">
        <w:rPr>
          <w:rFonts w:ascii="Century Gothic" w:hAnsi="Century Gothic" w:cs="Tahoma"/>
          <w:sz w:val="18"/>
          <w:szCs w:val="18"/>
        </w:rPr>
        <w:t>xxxxxxxxxxxxxxx</w:t>
      </w:r>
      <w:proofErr w:type="spellEnd"/>
      <w:r w:rsidRPr="00F35B01">
        <w:rPr>
          <w:rFonts w:ascii="Century Gothic" w:hAnsi="Century Gothic" w:cs="Tahoma"/>
          <w:noProof/>
          <w:color w:val="000000"/>
          <w:sz w:val="18"/>
          <w:szCs w:val="18"/>
        </w:rPr>
        <w:t>.</w:t>
      </w:r>
    </w:p>
    <w:p w14:paraId="7B9AD2A2" w14:textId="77777777" w:rsidR="00D40E9F" w:rsidRPr="00F35B01" w:rsidRDefault="00D40E9F" w:rsidP="00F35B01">
      <w:pPr>
        <w:jc w:val="both"/>
        <w:rPr>
          <w:rFonts w:ascii="Century Gothic" w:hAnsi="Century Gothic" w:cs="Tahoma"/>
          <w:sz w:val="18"/>
          <w:szCs w:val="18"/>
        </w:rPr>
      </w:pPr>
    </w:p>
    <w:p w14:paraId="0D48B70B" w14:textId="77777777" w:rsidR="00DC2CCE" w:rsidRPr="00F35B01" w:rsidRDefault="00DC2CCE" w:rsidP="00F35B01">
      <w:pPr>
        <w:pStyle w:val="Textoindependiente"/>
        <w:spacing w:after="0"/>
        <w:jc w:val="both"/>
        <w:rPr>
          <w:rFonts w:ascii="Century Gothic" w:hAnsi="Century Gothic" w:cs="Tahoma"/>
          <w:b/>
          <w:color w:val="000000"/>
          <w:sz w:val="18"/>
          <w:szCs w:val="18"/>
        </w:rPr>
      </w:pPr>
    </w:p>
    <w:p w14:paraId="54C7594D" w14:textId="77777777" w:rsidR="00ED15F8" w:rsidRPr="00F35B01" w:rsidRDefault="00ED15F8" w:rsidP="00F35B01">
      <w:pPr>
        <w:pStyle w:val="Textoindependiente"/>
        <w:spacing w:after="0"/>
        <w:jc w:val="both"/>
        <w:rPr>
          <w:rFonts w:ascii="Century Gothic" w:hAnsi="Century Gothic" w:cs="Tahoma"/>
          <w:b/>
          <w:color w:val="000000"/>
          <w:sz w:val="18"/>
          <w:szCs w:val="18"/>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ED15F8" w:rsidRPr="00F35B01" w14:paraId="15E6A14C" w14:textId="77777777" w:rsidTr="00D6591B">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452B9" w14:textId="77777777" w:rsidR="00ED15F8" w:rsidRPr="00F35B01" w:rsidRDefault="00ED15F8" w:rsidP="00F35B01">
            <w:pPr>
              <w:jc w:val="center"/>
              <w:rPr>
                <w:rFonts w:ascii="Century Gothic" w:hAnsi="Century Gothic" w:cs="Arial"/>
                <w:b/>
                <w:bCs/>
                <w:sz w:val="14"/>
                <w:szCs w:val="14"/>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658D9" w14:textId="77777777" w:rsidR="00ED15F8" w:rsidRPr="00F35B01" w:rsidRDefault="00ED15F8" w:rsidP="00F35B01">
            <w:pPr>
              <w:jc w:val="center"/>
              <w:rPr>
                <w:rFonts w:ascii="Century Gothic" w:hAnsi="Century Gothic" w:cs="Arial"/>
                <w:b/>
                <w:bCs/>
                <w:sz w:val="14"/>
                <w:szCs w:val="14"/>
              </w:rPr>
            </w:pPr>
            <w:r w:rsidRPr="00F35B01">
              <w:rPr>
                <w:rFonts w:ascii="Century Gothic" w:hAnsi="Century Gothic" w:cs="Arial"/>
                <w:b/>
                <w:bCs/>
                <w:sz w:val="14"/>
                <w:szCs w:val="14"/>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B6E45" w14:textId="77777777" w:rsidR="00ED15F8" w:rsidRPr="00F35B01" w:rsidRDefault="00ED15F8" w:rsidP="00F35B01">
            <w:pPr>
              <w:jc w:val="center"/>
              <w:rPr>
                <w:rFonts w:ascii="Century Gothic" w:hAnsi="Century Gothic" w:cs="Arial"/>
                <w:b/>
                <w:bCs/>
                <w:sz w:val="14"/>
                <w:szCs w:val="14"/>
              </w:rPr>
            </w:pPr>
            <w:r w:rsidRPr="00F35B01">
              <w:rPr>
                <w:rFonts w:ascii="Century Gothic" w:hAnsi="Century Gothic" w:cs="Arial"/>
                <w:b/>
                <w:bCs/>
                <w:sz w:val="14"/>
                <w:szCs w:val="14"/>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24D93" w14:textId="77777777" w:rsidR="00ED15F8" w:rsidRPr="00F35B01" w:rsidRDefault="00ED15F8" w:rsidP="00F35B01">
            <w:pPr>
              <w:jc w:val="center"/>
              <w:rPr>
                <w:rFonts w:ascii="Century Gothic" w:hAnsi="Century Gothic" w:cs="Arial"/>
                <w:b/>
                <w:bCs/>
                <w:sz w:val="14"/>
                <w:szCs w:val="14"/>
              </w:rPr>
            </w:pPr>
            <w:r w:rsidRPr="00F35B01">
              <w:rPr>
                <w:rFonts w:ascii="Century Gothic" w:hAnsi="Century Gothic" w:cs="Arial"/>
                <w:b/>
                <w:bCs/>
                <w:sz w:val="14"/>
                <w:szCs w:val="14"/>
              </w:rPr>
              <w:t>Fecha</w:t>
            </w:r>
          </w:p>
        </w:tc>
      </w:tr>
      <w:tr w:rsidR="00ED15F8" w:rsidRPr="00F35B01" w14:paraId="50E6E782" w14:textId="77777777" w:rsidTr="00D6591B">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6B07C" w14:textId="16A01A2A" w:rsidR="00ED15F8" w:rsidRPr="00F35B01" w:rsidRDefault="002E3D1B" w:rsidP="002E3D1B">
            <w:pPr>
              <w:jc w:val="both"/>
              <w:rPr>
                <w:rFonts w:ascii="Century Gothic" w:hAnsi="Century Gothic" w:cs="Arial"/>
                <w:b/>
                <w:bCs/>
                <w:sz w:val="14"/>
                <w:szCs w:val="14"/>
              </w:rPr>
            </w:pPr>
            <w:r>
              <w:rPr>
                <w:rFonts w:ascii="Century Gothic" w:hAnsi="Century Gothic" w:cs="Arial"/>
                <w:b/>
                <w:bCs/>
                <w:sz w:val="14"/>
                <w:szCs w:val="14"/>
              </w:rPr>
              <w:t>Proyecto</w:t>
            </w:r>
            <w:r w:rsidR="00ED15F8" w:rsidRPr="00F35B01">
              <w:rPr>
                <w:rFonts w:ascii="Century Gothic" w:hAnsi="Century Gothic" w:cs="Arial"/>
                <w:b/>
                <w:bCs/>
                <w:sz w:val="14"/>
                <w:szCs w:val="14"/>
              </w:rPr>
              <w:t>:</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D50A7" w14:textId="68FBD44C" w:rsidR="00ED15F8" w:rsidRPr="002E3D1B" w:rsidRDefault="008A1111" w:rsidP="00F35B01">
            <w:pPr>
              <w:jc w:val="both"/>
              <w:rPr>
                <w:rFonts w:ascii="Century Gothic" w:hAnsi="Century Gothic" w:cs="Arial"/>
                <w:sz w:val="14"/>
                <w:szCs w:val="14"/>
              </w:rPr>
            </w:pPr>
            <w:proofErr w:type="spellStart"/>
            <w:r>
              <w:rPr>
                <w:rFonts w:ascii="Century Gothic" w:hAnsi="Century Gothic" w:cs="Arial"/>
                <w:sz w:val="14"/>
                <w:szCs w:val="14"/>
              </w:rPr>
              <w:t>xxxxxxxxxxxxxxxxxxxxxxxxxxxxxxxxxxxxxxxxxxxxxxxxxx</w:t>
            </w:r>
            <w:proofErr w:type="spellEnd"/>
            <w:r w:rsidR="005A61A3" w:rsidRPr="002E3D1B">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BD4B6" w14:textId="77777777" w:rsidR="00ED15F8" w:rsidRPr="002E3D1B" w:rsidRDefault="00ED15F8" w:rsidP="00F35B01">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C0CE0" w14:textId="6316AA4B" w:rsidR="00ED15F8" w:rsidRPr="002E3D1B" w:rsidRDefault="008A1111" w:rsidP="008A1111">
            <w:pPr>
              <w:jc w:val="both"/>
              <w:rPr>
                <w:rFonts w:ascii="Century Gothic" w:hAnsi="Century Gothic" w:cs="Arial"/>
                <w:sz w:val="14"/>
                <w:szCs w:val="14"/>
              </w:rPr>
            </w:pPr>
            <w:r>
              <w:rPr>
                <w:rFonts w:ascii="Century Gothic" w:hAnsi="Century Gothic" w:cs="Arial"/>
                <w:sz w:val="14"/>
                <w:szCs w:val="14"/>
              </w:rPr>
              <w:t>01</w:t>
            </w:r>
            <w:r w:rsidR="0065224B" w:rsidRPr="002E3D1B">
              <w:rPr>
                <w:rFonts w:ascii="Century Gothic" w:hAnsi="Century Gothic" w:cs="Arial"/>
                <w:sz w:val="14"/>
                <w:szCs w:val="14"/>
              </w:rPr>
              <w:t>/0</w:t>
            </w:r>
            <w:r>
              <w:rPr>
                <w:rFonts w:ascii="Century Gothic" w:hAnsi="Century Gothic" w:cs="Arial"/>
                <w:sz w:val="14"/>
                <w:szCs w:val="14"/>
              </w:rPr>
              <w:t>4</w:t>
            </w:r>
            <w:r w:rsidR="00ED15F8" w:rsidRPr="002E3D1B">
              <w:rPr>
                <w:rFonts w:ascii="Century Gothic" w:hAnsi="Century Gothic" w:cs="Arial"/>
                <w:sz w:val="14"/>
                <w:szCs w:val="14"/>
              </w:rPr>
              <w:t>/2022</w:t>
            </w:r>
          </w:p>
        </w:tc>
      </w:tr>
      <w:tr w:rsidR="00D6591B" w:rsidRPr="00F35B01" w14:paraId="77D64E18" w14:textId="77777777" w:rsidTr="00D6591B">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ABB59" w14:textId="137238CD" w:rsidR="00D6591B" w:rsidRPr="00F35B01" w:rsidRDefault="00D6591B" w:rsidP="00D6591B">
            <w:pPr>
              <w:jc w:val="both"/>
              <w:rPr>
                <w:rFonts w:ascii="Century Gothic" w:hAnsi="Century Gothic" w:cs="Arial"/>
                <w:b/>
                <w:bCs/>
                <w:sz w:val="14"/>
                <w:szCs w:val="14"/>
              </w:rPr>
            </w:pPr>
            <w:r w:rsidRPr="00F35B01">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20FE2" w14:textId="1FF9D509" w:rsidR="00D6591B" w:rsidRPr="002E3D1B" w:rsidRDefault="00D6591B" w:rsidP="00D6591B">
            <w:pPr>
              <w:jc w:val="both"/>
              <w:rPr>
                <w:rFonts w:ascii="Century Gothic" w:hAnsi="Century Gothic" w:cs="Arial"/>
                <w:sz w:val="14"/>
                <w:szCs w:val="14"/>
              </w:rPr>
            </w:pPr>
            <w:r w:rsidRPr="002E3D1B">
              <w:rPr>
                <w:rFonts w:ascii="Century Gothic" w:hAnsi="Century Gothic" w:cs="Arial"/>
                <w:sz w:val="14"/>
                <w:szCs w:val="14"/>
              </w:rPr>
              <w:t xml:space="preserve">Carlos Alberto Díaz Gutierrez. Líder de programa de Contratación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8470A" w14:textId="77777777" w:rsidR="00D6591B" w:rsidRPr="002E3D1B" w:rsidRDefault="00D6591B" w:rsidP="00D6591B">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A20BA" w14:textId="4E6E7576" w:rsidR="00D6591B" w:rsidRDefault="00D6591B" w:rsidP="00D6591B">
            <w:pPr>
              <w:jc w:val="both"/>
              <w:rPr>
                <w:rFonts w:ascii="Century Gothic" w:hAnsi="Century Gothic" w:cs="Arial"/>
                <w:sz w:val="14"/>
                <w:szCs w:val="14"/>
              </w:rPr>
            </w:pPr>
            <w:r>
              <w:rPr>
                <w:rFonts w:ascii="Century Gothic" w:hAnsi="Century Gothic" w:cs="Arial"/>
                <w:sz w:val="14"/>
                <w:szCs w:val="14"/>
              </w:rPr>
              <w:t>01/04/2022</w:t>
            </w:r>
          </w:p>
        </w:tc>
      </w:tr>
      <w:tr w:rsidR="00D6591B" w:rsidRPr="00F35B01" w14:paraId="0D1D1A57" w14:textId="77777777" w:rsidTr="00D6591B">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C4310" w14:textId="77777777" w:rsidR="00D6591B" w:rsidRPr="00F35B01" w:rsidRDefault="00D6591B" w:rsidP="00D6591B">
            <w:pPr>
              <w:jc w:val="both"/>
              <w:rPr>
                <w:rFonts w:ascii="Century Gothic" w:hAnsi="Century Gothic" w:cs="Arial"/>
                <w:b/>
                <w:bCs/>
                <w:sz w:val="14"/>
                <w:szCs w:val="14"/>
              </w:rPr>
            </w:pPr>
            <w:r w:rsidRPr="00F35B01">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598AD" w14:textId="4D402AF7" w:rsidR="00D6591B" w:rsidRPr="002E3D1B" w:rsidRDefault="00D6591B" w:rsidP="00D6591B">
            <w:pPr>
              <w:jc w:val="both"/>
              <w:rPr>
                <w:rFonts w:ascii="Century Gothic" w:hAnsi="Century Gothic" w:cs="Arial"/>
                <w:sz w:val="14"/>
                <w:szCs w:val="14"/>
              </w:rPr>
            </w:pPr>
            <w:r>
              <w:rPr>
                <w:rFonts w:ascii="Century Gothic" w:hAnsi="Century Gothic" w:cs="Arial"/>
                <w:sz w:val="14"/>
                <w:szCs w:val="14"/>
              </w:rPr>
              <w:t>Liliana Maria Alvarez Gomez. Jefe Oficina Asesora juridica</w:t>
            </w:r>
            <w:bookmarkStart w:id="0" w:name="_GoBack"/>
            <w:bookmarkEnd w:id="0"/>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EF2D9" w14:textId="77777777" w:rsidR="00D6591B" w:rsidRPr="002E3D1B" w:rsidRDefault="00D6591B" w:rsidP="00D6591B">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74C0B" w14:textId="49AC84F6" w:rsidR="00D6591B" w:rsidRPr="002E3D1B" w:rsidRDefault="00D6591B" w:rsidP="00D6591B">
            <w:pPr>
              <w:jc w:val="both"/>
              <w:rPr>
                <w:rFonts w:ascii="Century Gothic" w:hAnsi="Century Gothic" w:cs="Arial"/>
                <w:sz w:val="14"/>
                <w:szCs w:val="14"/>
              </w:rPr>
            </w:pPr>
            <w:r>
              <w:rPr>
                <w:rFonts w:ascii="Century Gothic" w:hAnsi="Century Gothic" w:cs="Arial"/>
                <w:sz w:val="14"/>
                <w:szCs w:val="14"/>
              </w:rPr>
              <w:t>01</w:t>
            </w:r>
            <w:r w:rsidRPr="002E3D1B">
              <w:rPr>
                <w:rFonts w:ascii="Century Gothic" w:hAnsi="Century Gothic" w:cs="Arial"/>
                <w:sz w:val="14"/>
                <w:szCs w:val="14"/>
              </w:rPr>
              <w:t>/0</w:t>
            </w:r>
            <w:r>
              <w:rPr>
                <w:rFonts w:ascii="Century Gothic" w:hAnsi="Century Gothic" w:cs="Arial"/>
                <w:sz w:val="14"/>
                <w:szCs w:val="14"/>
              </w:rPr>
              <w:t>4</w:t>
            </w:r>
            <w:r w:rsidRPr="002E3D1B">
              <w:rPr>
                <w:rFonts w:ascii="Century Gothic" w:hAnsi="Century Gothic" w:cs="Arial"/>
                <w:sz w:val="14"/>
                <w:szCs w:val="14"/>
              </w:rPr>
              <w:t>/2022</w:t>
            </w:r>
          </w:p>
        </w:tc>
      </w:tr>
      <w:tr w:rsidR="00D6591B" w:rsidRPr="00F35B01" w14:paraId="7B36A7FD" w14:textId="77777777" w:rsidTr="00D6591B">
        <w:tc>
          <w:tcPr>
            <w:tcW w:w="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883500" w14:textId="77777777" w:rsidR="00D6591B" w:rsidRPr="00F35B01" w:rsidRDefault="00D6591B" w:rsidP="00D6591B">
            <w:pPr>
              <w:jc w:val="both"/>
              <w:rPr>
                <w:rFonts w:ascii="Century Gothic" w:hAnsi="Century Gothic" w:cs="Arial"/>
                <w:b/>
                <w:bCs/>
                <w:sz w:val="14"/>
                <w:szCs w:val="14"/>
              </w:rPr>
            </w:pPr>
            <w:r w:rsidRPr="00F35B01">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62015" w14:textId="77777777" w:rsidR="00D6591B" w:rsidRPr="002E3D1B" w:rsidRDefault="00D6591B" w:rsidP="00D6591B">
            <w:pPr>
              <w:jc w:val="both"/>
              <w:rPr>
                <w:rFonts w:ascii="Century Gothic" w:hAnsi="Century Gothic" w:cs="Arial"/>
                <w:sz w:val="14"/>
                <w:szCs w:val="14"/>
              </w:rPr>
            </w:pPr>
            <w:r w:rsidRPr="002E3D1B">
              <w:rPr>
                <w:rFonts w:ascii="Century Gothic" w:hAnsi="Century Gothic" w:cs="Arial"/>
                <w:sz w:val="14"/>
                <w:szCs w:val="14"/>
              </w:rPr>
              <w:t>John Bairon Restrepo Jaramillo. Director Administrativo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B2BA" w14:textId="77777777" w:rsidR="00D6591B" w:rsidRPr="002E3D1B" w:rsidRDefault="00D6591B" w:rsidP="00D6591B">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4F07" w14:textId="3BC80E30" w:rsidR="00D6591B" w:rsidRPr="002E3D1B" w:rsidRDefault="00D6591B" w:rsidP="00D6591B">
            <w:pPr>
              <w:jc w:val="both"/>
              <w:rPr>
                <w:rFonts w:ascii="Century Gothic" w:hAnsi="Century Gothic" w:cs="Arial"/>
                <w:sz w:val="14"/>
                <w:szCs w:val="14"/>
              </w:rPr>
            </w:pPr>
            <w:r>
              <w:rPr>
                <w:rFonts w:ascii="Century Gothic" w:hAnsi="Century Gothic" w:cs="Arial"/>
                <w:sz w:val="14"/>
                <w:szCs w:val="14"/>
              </w:rPr>
              <w:t>01</w:t>
            </w:r>
            <w:r w:rsidRPr="002E3D1B">
              <w:rPr>
                <w:rFonts w:ascii="Century Gothic" w:hAnsi="Century Gothic" w:cs="Arial"/>
                <w:sz w:val="14"/>
                <w:szCs w:val="14"/>
              </w:rPr>
              <w:t>/0</w:t>
            </w:r>
            <w:r>
              <w:rPr>
                <w:rFonts w:ascii="Century Gothic" w:hAnsi="Century Gothic" w:cs="Arial"/>
                <w:sz w:val="14"/>
                <w:szCs w:val="14"/>
              </w:rPr>
              <w:t>4</w:t>
            </w:r>
            <w:r w:rsidRPr="002E3D1B">
              <w:rPr>
                <w:rFonts w:ascii="Century Gothic" w:hAnsi="Century Gothic" w:cs="Arial"/>
                <w:sz w:val="14"/>
                <w:szCs w:val="14"/>
              </w:rPr>
              <w:t>/2022</w:t>
            </w:r>
          </w:p>
        </w:tc>
      </w:tr>
      <w:tr w:rsidR="00D6591B" w:rsidRPr="00F35B01" w14:paraId="3CB6BD51" w14:textId="77777777" w:rsidTr="00D6591B">
        <w:tc>
          <w:tcPr>
            <w:tcW w:w="887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79D34" w14:textId="77777777" w:rsidR="00D6591B" w:rsidRPr="00F35B01" w:rsidRDefault="00D6591B" w:rsidP="00D6591B">
            <w:pPr>
              <w:rPr>
                <w:rFonts w:ascii="Century Gothic" w:hAnsi="Century Gothic" w:cs="Arial"/>
                <w:sz w:val="14"/>
                <w:szCs w:val="14"/>
              </w:rPr>
            </w:pPr>
            <w:r w:rsidRPr="00F35B01">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14:paraId="7EB9C1F3" w14:textId="77777777" w:rsidR="00ED15F8" w:rsidRPr="00F35B01" w:rsidRDefault="00ED15F8" w:rsidP="00F35B01">
      <w:pPr>
        <w:pStyle w:val="Textoindependiente"/>
        <w:spacing w:after="0"/>
        <w:jc w:val="both"/>
        <w:rPr>
          <w:rFonts w:ascii="Century Gothic" w:hAnsi="Century Gothic" w:cs="Tahoma"/>
          <w:b/>
          <w:color w:val="000000"/>
          <w:sz w:val="18"/>
          <w:szCs w:val="18"/>
        </w:rPr>
      </w:pPr>
    </w:p>
    <w:sectPr w:rsidR="00ED15F8" w:rsidRPr="00F35B01"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36FFA" w14:textId="77777777" w:rsidR="00307129" w:rsidRDefault="00307129">
      <w:r>
        <w:separator/>
      </w:r>
    </w:p>
  </w:endnote>
  <w:endnote w:type="continuationSeparator" w:id="0">
    <w:p w14:paraId="451D5F2C" w14:textId="77777777" w:rsidR="00307129" w:rsidRDefault="0030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FAA09" w14:textId="77777777"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238620EE" wp14:editId="6BAA13BD">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5FACF59" w14:textId="77777777" w:rsidR="00071098" w:rsidRDefault="00071098" w:rsidP="00071098">
    <w:pPr>
      <w:pStyle w:val="Piedepgina"/>
      <w:ind w:left="-426"/>
      <w:rPr>
        <w:rFonts w:ascii="Century Gothic" w:hAnsi="Century Gothic"/>
      </w:rPr>
    </w:pPr>
  </w:p>
  <w:p w14:paraId="51F14606" w14:textId="77777777"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301832F7" w14:textId="77777777"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14:paraId="2B67FEF4" w14:textId="77777777"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360A0" w14:textId="77777777" w:rsidR="00307129" w:rsidRDefault="00307129">
      <w:r>
        <w:separator/>
      </w:r>
    </w:p>
  </w:footnote>
  <w:footnote w:type="continuationSeparator" w:id="0">
    <w:p w14:paraId="248AB2CB" w14:textId="77777777" w:rsidR="00307129" w:rsidRDefault="00307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4BA30" w14:textId="77777777" w:rsidR="00D82FE5" w:rsidRDefault="00405BC2"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F2D6A23" wp14:editId="5C4D7B75">
              <wp:simplePos x="0" y="0"/>
              <wp:positionH relativeFrom="column">
                <wp:posOffset>-400050</wp:posOffset>
              </wp:positionH>
              <wp:positionV relativeFrom="paragraph">
                <wp:posOffset>-114935</wp:posOffset>
              </wp:positionV>
              <wp:extent cx="7095490" cy="765175"/>
              <wp:effectExtent l="0" t="0" r="0" b="0"/>
              <wp:wrapNone/>
              <wp:docPr id="3" name="Grupo 3"/>
              <wp:cNvGraphicFramePr/>
              <a:graphic xmlns:a="http://schemas.openxmlformats.org/drawingml/2006/main">
                <a:graphicData uri="http://schemas.microsoft.com/office/word/2010/wordprocessingGroup">
                  <wpg:wgp>
                    <wpg:cNvGrpSpPr/>
                    <wpg:grpSpPr>
                      <a:xfrm>
                        <a:off x="0" y="0"/>
                        <a:ext cx="7095490" cy="765175"/>
                        <a:chOff x="0" y="0"/>
                        <a:chExt cx="7095490" cy="765316"/>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4937"/>
                        <a:stretch/>
                      </pic:blipFill>
                      <pic:spPr bwMode="auto">
                        <a:xfrm>
                          <a:off x="0" y="0"/>
                          <a:ext cx="6010275" cy="7397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83715" t="-2574" r="-1914" b="20171"/>
                        <a:stretch/>
                      </pic:blipFill>
                      <pic:spPr bwMode="auto">
                        <a:xfrm>
                          <a:off x="5581650" y="47625"/>
                          <a:ext cx="1513840" cy="717691"/>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B687C0B" id="Grupo 3" o:spid="_x0000_s1026" style="position:absolute;margin-left:-31.5pt;margin-top:-9.05pt;width:558.7pt;height:60.25pt;z-index:251673088" coordsize="70954,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60102;height:73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XKxzFAAAA2gAAAA8AAABkcnMvZG93bnJldi54bWxEj09rwkAUxO8Fv8PyBG91Y8Aq0VW0GJHS&#10;Huqfg7dH9pkEs2/T3VXTb98tFHocZuY3zHzZmUbcyfnasoLRMAFBXFhdc6ngeMifpyB8QNbYWCYF&#10;3+Rhueg9zTHT9sGfdN+HUkQI+wwVVCG0mZS+qMigH9qWOHoX6wyGKF0ptcNHhJtGpknyIg3WHBcq&#10;bOm1ouK6vxkF72t3npyKj6+t7vQ430yS9C0/KjXod6sZiEBd+A//tXdaQQq/V+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1yscxQAAANoAAAAPAAAAAAAAAAAAAAAA&#10;AJ8CAABkcnMvZG93bnJldi54bWxQSwUGAAAAAAQABAD3AAAAkQMAAAAA&#10;">
                <v:imagedata r:id="rId2" o:title="" cropright="9789f"/>
                <v:path arrowok="t"/>
              </v:shape>
              <v:shape id="Imagen 4" o:spid="_x0000_s1028" type="#_x0000_t75" style="position:absolute;left:55816;top:476;width:15138;height:7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i/WXEAAAA2gAAAA8AAABkcnMvZG93bnJldi54bWxEj09rAjEUxO9Cv0N4Qm+aVURkaxQtCKJS&#10;/Hfo8XXzuru6eVmTVNd+eiMUehxm5jfMeNqYSlzJ+dKygl43AUGcWV1yruB4WHRGIHxA1lhZJgV3&#10;8jCdvLTGmGp74x1d9yEXEcI+RQVFCHUqpc8KMui7tiaO3rd1BkOULpfa4S3CTSX7STKUBkuOCwXW&#10;9F5Qdt7/GAWfm9V54D78+uskcfs7w/kl6TdKvbab2RuIQE34D/+1l1rBAJ5X4g2Qk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i/WXEAAAA2gAAAA8AAAAAAAAAAAAAAAAA&#10;nwIAAGRycy9kb3ducmV2LnhtbFBLBQYAAAAABAAEAPcAAACQAwAAAAA=&#10;">
                <v:imagedata r:id="rId2" o:title="" croptop="-1687f" cropbottom="13219f" cropleft="54863f" cropright="-1254f"/>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270C3F0A"/>
    <w:multiLevelType w:val="singleLevel"/>
    <w:tmpl w:val="0C0A000F"/>
    <w:lvl w:ilvl="0">
      <w:start w:val="1"/>
      <w:numFmt w:val="decimal"/>
      <w:lvlText w:val="%1."/>
      <w:lvlJc w:val="left"/>
      <w:pPr>
        <w:tabs>
          <w:tab w:val="num" w:pos="360"/>
        </w:tabs>
        <w:ind w:left="360" w:hanging="360"/>
      </w:pPr>
    </w:lvl>
  </w:abstractNum>
  <w:abstractNum w:abstractNumId="8">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9">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0">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F130CC8"/>
    <w:multiLevelType w:val="singleLevel"/>
    <w:tmpl w:val="D8F4969E"/>
    <w:lvl w:ilvl="0">
      <w:numFmt w:val="bullet"/>
      <w:lvlText w:val="-"/>
      <w:lvlJc w:val="left"/>
      <w:pPr>
        <w:tabs>
          <w:tab w:val="num" w:pos="360"/>
        </w:tabs>
        <w:ind w:left="360" w:hanging="360"/>
      </w:pPr>
      <w:rPr>
        <w:rFonts w:hint="default"/>
      </w:rPr>
    </w:lvl>
  </w:abstractNum>
  <w:abstractNum w:abstractNumId="12">
    <w:nsid w:val="43BB12A7"/>
    <w:multiLevelType w:val="singleLevel"/>
    <w:tmpl w:val="0C0A0011"/>
    <w:lvl w:ilvl="0">
      <w:start w:val="1"/>
      <w:numFmt w:val="decimal"/>
      <w:lvlText w:val="%1)"/>
      <w:lvlJc w:val="left"/>
      <w:pPr>
        <w:tabs>
          <w:tab w:val="num" w:pos="360"/>
        </w:tabs>
        <w:ind w:left="360" w:hanging="360"/>
      </w:pPr>
    </w:lvl>
  </w:abstractNum>
  <w:abstractNum w:abstractNumId="13">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5">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6">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8">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9">
    <w:nsid w:val="6F782A92"/>
    <w:multiLevelType w:val="hybridMultilevel"/>
    <w:tmpl w:val="9C90B8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0"/>
  </w:num>
  <w:num w:numId="3">
    <w:abstractNumId w:val="18"/>
  </w:num>
  <w:num w:numId="4">
    <w:abstractNumId w:val="15"/>
  </w:num>
  <w:num w:numId="5">
    <w:abstractNumId w:val="14"/>
  </w:num>
  <w:num w:numId="6">
    <w:abstractNumId w:val="9"/>
  </w:num>
  <w:num w:numId="7">
    <w:abstractNumId w:val="8"/>
  </w:num>
  <w:num w:numId="8">
    <w:abstractNumId w:val="1"/>
  </w:num>
  <w:num w:numId="9">
    <w:abstractNumId w:val="7"/>
  </w:num>
  <w:num w:numId="10">
    <w:abstractNumId w:val="2"/>
  </w:num>
  <w:num w:numId="11">
    <w:abstractNumId w:val="11"/>
  </w:num>
  <w:num w:numId="12">
    <w:abstractNumId w:val="4"/>
  </w:num>
  <w:num w:numId="13">
    <w:abstractNumId w:val="16"/>
  </w:num>
  <w:num w:numId="14">
    <w:abstractNumId w:val="6"/>
  </w:num>
  <w:num w:numId="15">
    <w:abstractNumId w:val="17"/>
  </w:num>
  <w:num w:numId="16">
    <w:abstractNumId w:val="3"/>
  </w:num>
  <w:num w:numId="17">
    <w:abstractNumId w:val="5"/>
  </w:num>
  <w:num w:numId="18">
    <w:abstractNumId w:val="13"/>
  </w:num>
  <w:num w:numId="19">
    <w:abstractNumId w:val="10"/>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026D1"/>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3D15"/>
    <w:rsid w:val="00206E40"/>
    <w:rsid w:val="002106BB"/>
    <w:rsid w:val="00211C9F"/>
    <w:rsid w:val="002150F0"/>
    <w:rsid w:val="00217902"/>
    <w:rsid w:val="002221C9"/>
    <w:rsid w:val="002234D5"/>
    <w:rsid w:val="002339CA"/>
    <w:rsid w:val="00237256"/>
    <w:rsid w:val="00243C86"/>
    <w:rsid w:val="00244380"/>
    <w:rsid w:val="002473B5"/>
    <w:rsid w:val="002511C5"/>
    <w:rsid w:val="00264C62"/>
    <w:rsid w:val="00264EAB"/>
    <w:rsid w:val="0026585A"/>
    <w:rsid w:val="00270269"/>
    <w:rsid w:val="00273E54"/>
    <w:rsid w:val="00286D78"/>
    <w:rsid w:val="0029009B"/>
    <w:rsid w:val="00294E2E"/>
    <w:rsid w:val="002961BF"/>
    <w:rsid w:val="002A6B02"/>
    <w:rsid w:val="002B18FE"/>
    <w:rsid w:val="002B3212"/>
    <w:rsid w:val="002C2743"/>
    <w:rsid w:val="002C3D1D"/>
    <w:rsid w:val="002C4AD9"/>
    <w:rsid w:val="002D0EC2"/>
    <w:rsid w:val="002D6EED"/>
    <w:rsid w:val="002E3D1B"/>
    <w:rsid w:val="002E3E3C"/>
    <w:rsid w:val="002E6467"/>
    <w:rsid w:val="002F2EF5"/>
    <w:rsid w:val="002F30C5"/>
    <w:rsid w:val="002F474A"/>
    <w:rsid w:val="002F7365"/>
    <w:rsid w:val="00300B5B"/>
    <w:rsid w:val="003049C1"/>
    <w:rsid w:val="003057DC"/>
    <w:rsid w:val="00305DE6"/>
    <w:rsid w:val="00307129"/>
    <w:rsid w:val="00315F7E"/>
    <w:rsid w:val="003307CE"/>
    <w:rsid w:val="00337B13"/>
    <w:rsid w:val="0034523C"/>
    <w:rsid w:val="003618F8"/>
    <w:rsid w:val="0036642C"/>
    <w:rsid w:val="003666A4"/>
    <w:rsid w:val="00380F41"/>
    <w:rsid w:val="003900C5"/>
    <w:rsid w:val="00390C93"/>
    <w:rsid w:val="00395EE5"/>
    <w:rsid w:val="00396073"/>
    <w:rsid w:val="003A326C"/>
    <w:rsid w:val="003B39C6"/>
    <w:rsid w:val="003B7B9F"/>
    <w:rsid w:val="003D2AF4"/>
    <w:rsid w:val="003D2B57"/>
    <w:rsid w:val="003D586F"/>
    <w:rsid w:val="003E2886"/>
    <w:rsid w:val="003F220D"/>
    <w:rsid w:val="00400A0A"/>
    <w:rsid w:val="00404392"/>
    <w:rsid w:val="00405BC2"/>
    <w:rsid w:val="00422589"/>
    <w:rsid w:val="00426CE9"/>
    <w:rsid w:val="0043094A"/>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B59C3"/>
    <w:rsid w:val="004C08F8"/>
    <w:rsid w:val="004D22D7"/>
    <w:rsid w:val="004E3C0E"/>
    <w:rsid w:val="004F53C7"/>
    <w:rsid w:val="004F5A44"/>
    <w:rsid w:val="004F64D6"/>
    <w:rsid w:val="004F6806"/>
    <w:rsid w:val="0050393D"/>
    <w:rsid w:val="00506921"/>
    <w:rsid w:val="005069F2"/>
    <w:rsid w:val="005071A8"/>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87E02"/>
    <w:rsid w:val="00594AA9"/>
    <w:rsid w:val="005A3328"/>
    <w:rsid w:val="005A61A3"/>
    <w:rsid w:val="005B0EBD"/>
    <w:rsid w:val="005B1C10"/>
    <w:rsid w:val="005B2F13"/>
    <w:rsid w:val="005C4641"/>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224B"/>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20B27"/>
    <w:rsid w:val="0072403B"/>
    <w:rsid w:val="0072599B"/>
    <w:rsid w:val="00731822"/>
    <w:rsid w:val="0074653D"/>
    <w:rsid w:val="00756197"/>
    <w:rsid w:val="00760808"/>
    <w:rsid w:val="00767011"/>
    <w:rsid w:val="00767555"/>
    <w:rsid w:val="007801E5"/>
    <w:rsid w:val="0079007E"/>
    <w:rsid w:val="007938F9"/>
    <w:rsid w:val="0079730A"/>
    <w:rsid w:val="007A2BB4"/>
    <w:rsid w:val="007A7E34"/>
    <w:rsid w:val="007B0B62"/>
    <w:rsid w:val="007B21EF"/>
    <w:rsid w:val="007D2087"/>
    <w:rsid w:val="007D272B"/>
    <w:rsid w:val="007D48A2"/>
    <w:rsid w:val="007D49CB"/>
    <w:rsid w:val="007E2E9D"/>
    <w:rsid w:val="00800D1D"/>
    <w:rsid w:val="00801D96"/>
    <w:rsid w:val="00812F50"/>
    <w:rsid w:val="00817376"/>
    <w:rsid w:val="00824F4E"/>
    <w:rsid w:val="0083013F"/>
    <w:rsid w:val="008328E2"/>
    <w:rsid w:val="008601A3"/>
    <w:rsid w:val="00862159"/>
    <w:rsid w:val="008622E7"/>
    <w:rsid w:val="00864D74"/>
    <w:rsid w:val="008670F2"/>
    <w:rsid w:val="0087285F"/>
    <w:rsid w:val="008757A3"/>
    <w:rsid w:val="00877399"/>
    <w:rsid w:val="00877A15"/>
    <w:rsid w:val="00877D79"/>
    <w:rsid w:val="00880B99"/>
    <w:rsid w:val="00884C79"/>
    <w:rsid w:val="00892AE3"/>
    <w:rsid w:val="00893E39"/>
    <w:rsid w:val="008A1111"/>
    <w:rsid w:val="008A2D72"/>
    <w:rsid w:val="008A4C14"/>
    <w:rsid w:val="008B3019"/>
    <w:rsid w:val="008B4EE8"/>
    <w:rsid w:val="008B60EE"/>
    <w:rsid w:val="008C51D9"/>
    <w:rsid w:val="008D556F"/>
    <w:rsid w:val="008D6875"/>
    <w:rsid w:val="008E3733"/>
    <w:rsid w:val="00902419"/>
    <w:rsid w:val="00913450"/>
    <w:rsid w:val="00914B9F"/>
    <w:rsid w:val="00920B2D"/>
    <w:rsid w:val="0093637E"/>
    <w:rsid w:val="009503E1"/>
    <w:rsid w:val="00950815"/>
    <w:rsid w:val="00956128"/>
    <w:rsid w:val="00956EA0"/>
    <w:rsid w:val="00960241"/>
    <w:rsid w:val="00962A84"/>
    <w:rsid w:val="009638ED"/>
    <w:rsid w:val="00965B34"/>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F2918"/>
    <w:rsid w:val="009F429D"/>
    <w:rsid w:val="009F7ECF"/>
    <w:rsid w:val="00A22069"/>
    <w:rsid w:val="00A24899"/>
    <w:rsid w:val="00A431DE"/>
    <w:rsid w:val="00A46547"/>
    <w:rsid w:val="00A510C2"/>
    <w:rsid w:val="00A57470"/>
    <w:rsid w:val="00A635D8"/>
    <w:rsid w:val="00A67176"/>
    <w:rsid w:val="00A754EB"/>
    <w:rsid w:val="00A86328"/>
    <w:rsid w:val="00A95F7D"/>
    <w:rsid w:val="00A97FBC"/>
    <w:rsid w:val="00AA4BAB"/>
    <w:rsid w:val="00AB4334"/>
    <w:rsid w:val="00AC7B26"/>
    <w:rsid w:val="00AE25C9"/>
    <w:rsid w:val="00AE7B18"/>
    <w:rsid w:val="00AF50AC"/>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C13F9"/>
    <w:rsid w:val="00BD36AC"/>
    <w:rsid w:val="00BD7E13"/>
    <w:rsid w:val="00BE3CF4"/>
    <w:rsid w:val="00BF5B75"/>
    <w:rsid w:val="00C02F6A"/>
    <w:rsid w:val="00C15165"/>
    <w:rsid w:val="00C24AEA"/>
    <w:rsid w:val="00C3177E"/>
    <w:rsid w:val="00C3587D"/>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E5908"/>
    <w:rsid w:val="00CE7568"/>
    <w:rsid w:val="00D06EE8"/>
    <w:rsid w:val="00D16EE9"/>
    <w:rsid w:val="00D347A4"/>
    <w:rsid w:val="00D3755E"/>
    <w:rsid w:val="00D40E9F"/>
    <w:rsid w:val="00D507BF"/>
    <w:rsid w:val="00D63764"/>
    <w:rsid w:val="00D63ABD"/>
    <w:rsid w:val="00D6591B"/>
    <w:rsid w:val="00D6652F"/>
    <w:rsid w:val="00D678D0"/>
    <w:rsid w:val="00D72A80"/>
    <w:rsid w:val="00D77690"/>
    <w:rsid w:val="00D77CD2"/>
    <w:rsid w:val="00D82FE5"/>
    <w:rsid w:val="00D84F89"/>
    <w:rsid w:val="00D8756E"/>
    <w:rsid w:val="00D87DBC"/>
    <w:rsid w:val="00DA2AFB"/>
    <w:rsid w:val="00DA5B51"/>
    <w:rsid w:val="00DA653B"/>
    <w:rsid w:val="00DB0AEB"/>
    <w:rsid w:val="00DB279E"/>
    <w:rsid w:val="00DB5418"/>
    <w:rsid w:val="00DC2033"/>
    <w:rsid w:val="00DC2CCE"/>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D15F8"/>
    <w:rsid w:val="00EE513B"/>
    <w:rsid w:val="00EE52F5"/>
    <w:rsid w:val="00EE6BDD"/>
    <w:rsid w:val="00EE6FB0"/>
    <w:rsid w:val="00EF3A44"/>
    <w:rsid w:val="00F10E7A"/>
    <w:rsid w:val="00F11822"/>
    <w:rsid w:val="00F21740"/>
    <w:rsid w:val="00F30E91"/>
    <w:rsid w:val="00F35B01"/>
    <w:rsid w:val="00F3698E"/>
    <w:rsid w:val="00F44EB5"/>
    <w:rsid w:val="00F50ECE"/>
    <w:rsid w:val="00F73119"/>
    <w:rsid w:val="00F7352F"/>
    <w:rsid w:val="00F74E41"/>
    <w:rsid w:val="00F7761B"/>
    <w:rsid w:val="00F77AF5"/>
    <w:rsid w:val="00F90844"/>
    <w:rsid w:val="00F936F2"/>
    <w:rsid w:val="00F949C7"/>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649C7"/>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link w:val="Textoindependiente3Car"/>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70F2"/>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4B59C3"/>
  </w:style>
  <w:style w:type="character" w:customStyle="1" w:styleId="Ttulo1Car">
    <w:name w:val="Título 1 Car"/>
    <w:basedOn w:val="Fuentedeprrafopredeter"/>
    <w:link w:val="Ttulo1"/>
    <w:rsid w:val="00DC2CCE"/>
    <w:rPr>
      <w:rFonts w:ascii="Arial Narrow" w:hAnsi="Arial Narrow"/>
      <w:sz w:val="24"/>
    </w:rPr>
  </w:style>
  <w:style w:type="character" w:customStyle="1" w:styleId="TextoindependienteCar">
    <w:name w:val="Texto independiente Car"/>
    <w:basedOn w:val="Fuentedeprrafopredeter"/>
    <w:link w:val="Textoindependiente"/>
    <w:rsid w:val="00DC2CCE"/>
  </w:style>
  <w:style w:type="paragraph" w:styleId="Textocomentario">
    <w:name w:val="annotation text"/>
    <w:basedOn w:val="Normal"/>
    <w:link w:val="TextocomentarioCar"/>
    <w:unhideWhenUsed/>
    <w:rsid w:val="00DC2CCE"/>
    <w:rPr>
      <w:sz w:val="20"/>
      <w:szCs w:val="20"/>
    </w:rPr>
  </w:style>
  <w:style w:type="character" w:customStyle="1" w:styleId="TextocomentarioCar">
    <w:name w:val="Texto comentario Car"/>
    <w:basedOn w:val="Fuentedeprrafopredeter"/>
    <w:link w:val="Textocomentario"/>
    <w:rsid w:val="00DC2CCE"/>
    <w:rPr>
      <w:rFonts w:ascii="Calibri" w:eastAsia="Calibri" w:hAnsi="Calibri"/>
    </w:rPr>
  </w:style>
  <w:style w:type="character" w:customStyle="1" w:styleId="Textoindependiente3Car">
    <w:name w:val="Texto independiente 3 Car"/>
    <w:link w:val="Textoindependiente3"/>
    <w:rsid w:val="00DC2CCE"/>
    <w:rPr>
      <w:rFonts w:ascii="Arial" w:hAnsi="Arial"/>
      <w:sz w:val="22"/>
    </w:rPr>
  </w:style>
  <w:style w:type="character" w:styleId="Refdecomentario">
    <w:name w:val="annotation reference"/>
    <w:basedOn w:val="Fuentedeprrafopredeter"/>
    <w:semiHidden/>
    <w:unhideWhenUsed/>
    <w:rsid w:val="00D40E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B2AC-FF5A-448E-8DC3-D4441B20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93</TotalTime>
  <Pages>6</Pages>
  <Words>4648</Words>
  <Characters>25570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30158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CARLOS ALBERTO DIAZ GUTIERREZ</cp:lastModifiedBy>
  <cp:revision>31</cp:revision>
  <cp:lastPrinted>2016-04-08T20:39:00Z</cp:lastPrinted>
  <dcterms:created xsi:type="dcterms:W3CDTF">2020-01-14T15:57:00Z</dcterms:created>
  <dcterms:modified xsi:type="dcterms:W3CDTF">2022-03-31T16:12:00Z</dcterms:modified>
</cp:coreProperties>
</file>