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60" w:type="dxa"/>
        <w:tblCellMar>
          <w:left w:w="70" w:type="dxa"/>
          <w:right w:w="70" w:type="dxa"/>
        </w:tblCellMar>
        <w:tblLook w:val="04A0" w:firstRow="1" w:lastRow="0" w:firstColumn="1" w:lastColumn="0" w:noHBand="0" w:noVBand="1"/>
      </w:tblPr>
      <w:tblGrid>
        <w:gridCol w:w="1580"/>
        <w:gridCol w:w="2020"/>
        <w:gridCol w:w="2980"/>
        <w:gridCol w:w="1480"/>
      </w:tblGrid>
      <w:tr w:rsidR="00662507" w:rsidRPr="00EF3F59" w14:paraId="6E204DF7" w14:textId="77777777" w:rsidTr="005E7977">
        <w:trPr>
          <w:trHeight w:val="504"/>
        </w:trPr>
        <w:tc>
          <w:tcPr>
            <w:tcW w:w="1580"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18F6154C" w14:textId="77777777" w:rsidR="00662507" w:rsidRPr="00EF3F59" w:rsidRDefault="00662507" w:rsidP="005E7977">
            <w:pPr>
              <w:spacing w:after="0" w:line="240" w:lineRule="auto"/>
              <w:jc w:val="center"/>
              <w:rPr>
                <w:rFonts w:ascii="Calibri" w:eastAsia="Times New Roman" w:hAnsi="Calibri" w:cs="Times New Roman"/>
                <w:b/>
                <w:bCs/>
                <w:sz w:val="18"/>
                <w:szCs w:val="18"/>
                <w:lang w:eastAsia="es-CO"/>
              </w:rPr>
            </w:pPr>
            <w:r w:rsidRPr="00EF3F59">
              <w:rPr>
                <w:rFonts w:ascii="Calibri" w:eastAsia="Times New Roman" w:hAnsi="Calibri" w:cs="Times New Roman"/>
                <w:b/>
                <w:bCs/>
                <w:sz w:val="18"/>
                <w:szCs w:val="18"/>
                <w:lang w:eastAsia="es-CO"/>
              </w:rPr>
              <w:t>CODIGO</w:t>
            </w:r>
          </w:p>
        </w:tc>
        <w:tc>
          <w:tcPr>
            <w:tcW w:w="2020" w:type="dxa"/>
            <w:tcBorders>
              <w:top w:val="single" w:sz="4" w:space="0" w:color="auto"/>
              <w:left w:val="nil"/>
              <w:bottom w:val="single" w:sz="4" w:space="0" w:color="auto"/>
              <w:right w:val="single" w:sz="4" w:space="0" w:color="auto"/>
            </w:tcBorders>
            <w:shd w:val="clear" w:color="000000" w:fill="C6E0B4"/>
            <w:vAlign w:val="center"/>
            <w:hideMark/>
          </w:tcPr>
          <w:p w14:paraId="339BCD71" w14:textId="77777777" w:rsidR="00662507" w:rsidRPr="00EF3F59" w:rsidRDefault="00662507" w:rsidP="005E7977">
            <w:pPr>
              <w:spacing w:after="0" w:line="240" w:lineRule="auto"/>
              <w:jc w:val="center"/>
              <w:rPr>
                <w:rFonts w:ascii="Calibri" w:eastAsia="Times New Roman" w:hAnsi="Calibri" w:cs="Times New Roman"/>
                <w:b/>
                <w:bCs/>
                <w:sz w:val="18"/>
                <w:szCs w:val="18"/>
                <w:lang w:eastAsia="es-CO"/>
              </w:rPr>
            </w:pPr>
            <w:r w:rsidRPr="00EF3F59">
              <w:rPr>
                <w:rFonts w:ascii="Calibri" w:eastAsia="Times New Roman" w:hAnsi="Calibri" w:cs="Times New Roman"/>
                <w:b/>
                <w:bCs/>
                <w:sz w:val="18"/>
                <w:szCs w:val="18"/>
                <w:lang w:eastAsia="es-CO"/>
              </w:rPr>
              <w:t>ELEMENTO SOLICITADO POR ESE METROSALUD</w:t>
            </w:r>
          </w:p>
        </w:tc>
        <w:tc>
          <w:tcPr>
            <w:tcW w:w="2980" w:type="dxa"/>
            <w:tcBorders>
              <w:top w:val="single" w:sz="4" w:space="0" w:color="auto"/>
              <w:left w:val="nil"/>
              <w:bottom w:val="single" w:sz="4" w:space="0" w:color="auto"/>
              <w:right w:val="single" w:sz="4" w:space="0" w:color="auto"/>
            </w:tcBorders>
            <w:shd w:val="clear" w:color="000000" w:fill="C6E0B4"/>
            <w:vAlign w:val="center"/>
            <w:hideMark/>
          </w:tcPr>
          <w:p w14:paraId="7B2530CE" w14:textId="77777777" w:rsidR="00662507" w:rsidRPr="00EF3F59" w:rsidRDefault="00662507" w:rsidP="005E7977">
            <w:pPr>
              <w:spacing w:after="0" w:line="240" w:lineRule="auto"/>
              <w:jc w:val="center"/>
              <w:rPr>
                <w:rFonts w:ascii="Tahoma" w:eastAsia="Times New Roman" w:hAnsi="Tahoma" w:cs="Tahoma"/>
                <w:b/>
                <w:bCs/>
                <w:sz w:val="14"/>
                <w:szCs w:val="14"/>
                <w:lang w:eastAsia="es-CO"/>
              </w:rPr>
            </w:pPr>
            <w:r w:rsidRPr="00EF3F59">
              <w:rPr>
                <w:rFonts w:ascii="Tahoma" w:eastAsia="Times New Roman" w:hAnsi="Tahoma" w:cs="Tahoma"/>
                <w:b/>
                <w:bCs/>
                <w:sz w:val="14"/>
                <w:szCs w:val="14"/>
                <w:lang w:eastAsia="es-CO"/>
              </w:rPr>
              <w:t>ESPECIFICAR LAS CARACTERISTICAS  DEL ARTICULO OFERTADO POR EL PROPONENTE</w:t>
            </w:r>
          </w:p>
        </w:tc>
        <w:tc>
          <w:tcPr>
            <w:tcW w:w="1480" w:type="dxa"/>
            <w:tcBorders>
              <w:top w:val="single" w:sz="4" w:space="0" w:color="auto"/>
              <w:left w:val="nil"/>
              <w:bottom w:val="single" w:sz="4" w:space="0" w:color="auto"/>
              <w:right w:val="single" w:sz="4" w:space="0" w:color="auto"/>
            </w:tcBorders>
            <w:shd w:val="clear" w:color="000000" w:fill="C6E0B4"/>
            <w:vAlign w:val="center"/>
            <w:hideMark/>
          </w:tcPr>
          <w:p w14:paraId="5CCE36FC" w14:textId="77777777" w:rsidR="00662507" w:rsidRPr="00EF3F59" w:rsidRDefault="00662507" w:rsidP="005E7977">
            <w:pPr>
              <w:spacing w:after="0" w:line="240" w:lineRule="auto"/>
              <w:jc w:val="center"/>
              <w:rPr>
                <w:rFonts w:ascii="Calibri" w:eastAsia="Times New Roman" w:hAnsi="Calibri" w:cs="Times New Roman"/>
                <w:b/>
                <w:bCs/>
                <w:sz w:val="18"/>
                <w:szCs w:val="18"/>
                <w:lang w:eastAsia="es-CO"/>
              </w:rPr>
            </w:pPr>
            <w:r w:rsidRPr="00EF3F59">
              <w:rPr>
                <w:rFonts w:ascii="Calibri" w:eastAsia="Times New Roman" w:hAnsi="Calibri" w:cs="Times New Roman"/>
                <w:b/>
                <w:bCs/>
                <w:sz w:val="18"/>
                <w:szCs w:val="18"/>
                <w:lang w:eastAsia="es-CO"/>
              </w:rPr>
              <w:t xml:space="preserve">CANTIDAD </w:t>
            </w:r>
          </w:p>
        </w:tc>
      </w:tr>
      <w:tr w:rsidR="00662507" w:rsidRPr="00EF3F59" w14:paraId="26C314F0"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685BF690"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517010100</w:t>
            </w:r>
          </w:p>
        </w:tc>
        <w:tc>
          <w:tcPr>
            <w:tcW w:w="2020" w:type="dxa"/>
            <w:tcBorders>
              <w:top w:val="nil"/>
              <w:left w:val="nil"/>
              <w:bottom w:val="single" w:sz="4" w:space="0" w:color="auto"/>
              <w:right w:val="single" w:sz="4" w:space="0" w:color="auto"/>
            </w:tcBorders>
            <w:shd w:val="clear" w:color="auto" w:fill="auto"/>
            <w:vAlign w:val="center"/>
            <w:hideMark/>
          </w:tcPr>
          <w:p w14:paraId="2B0ED9A4"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gorro en genero verde cirujano tipo medico </w:t>
            </w:r>
          </w:p>
        </w:tc>
        <w:tc>
          <w:tcPr>
            <w:tcW w:w="2980" w:type="dxa"/>
            <w:tcBorders>
              <w:top w:val="nil"/>
              <w:left w:val="nil"/>
              <w:bottom w:val="single" w:sz="4" w:space="0" w:color="auto"/>
              <w:right w:val="single" w:sz="4" w:space="0" w:color="auto"/>
            </w:tcBorders>
            <w:shd w:val="clear" w:color="auto" w:fill="auto"/>
            <w:vAlign w:val="center"/>
            <w:hideMark/>
          </w:tcPr>
          <w:p w14:paraId="73C02E8F"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gorro en genero verde cirujano tipo medico </w:t>
            </w:r>
          </w:p>
        </w:tc>
        <w:tc>
          <w:tcPr>
            <w:tcW w:w="1480" w:type="dxa"/>
            <w:tcBorders>
              <w:top w:val="nil"/>
              <w:left w:val="nil"/>
              <w:bottom w:val="single" w:sz="4" w:space="0" w:color="auto"/>
              <w:right w:val="single" w:sz="4" w:space="0" w:color="auto"/>
            </w:tcBorders>
            <w:shd w:val="clear" w:color="auto" w:fill="auto"/>
            <w:vAlign w:val="center"/>
            <w:hideMark/>
          </w:tcPr>
          <w:p w14:paraId="2EC716D1"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160</w:t>
            </w:r>
          </w:p>
        </w:tc>
      </w:tr>
      <w:tr w:rsidR="00662507" w:rsidRPr="00EF3F59" w14:paraId="1AE0E778" w14:textId="77777777" w:rsidTr="005E7977">
        <w:trPr>
          <w:trHeight w:val="1380"/>
        </w:trPr>
        <w:tc>
          <w:tcPr>
            <w:tcW w:w="1580" w:type="dxa"/>
            <w:tcBorders>
              <w:top w:val="nil"/>
              <w:left w:val="single" w:sz="4" w:space="0" w:color="auto"/>
              <w:bottom w:val="single" w:sz="4" w:space="0" w:color="auto"/>
              <w:right w:val="single" w:sz="4" w:space="0" w:color="auto"/>
            </w:tcBorders>
            <w:shd w:val="clear" w:color="auto" w:fill="auto"/>
            <w:vAlign w:val="center"/>
            <w:hideMark/>
          </w:tcPr>
          <w:p w14:paraId="2506F9D4"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517010205</w:t>
            </w:r>
          </w:p>
        </w:tc>
        <w:tc>
          <w:tcPr>
            <w:tcW w:w="2020" w:type="dxa"/>
            <w:tcBorders>
              <w:top w:val="nil"/>
              <w:left w:val="nil"/>
              <w:bottom w:val="single" w:sz="4" w:space="0" w:color="auto"/>
              <w:right w:val="single" w:sz="4" w:space="0" w:color="auto"/>
            </w:tcBorders>
            <w:shd w:val="clear" w:color="auto" w:fill="auto"/>
            <w:vAlign w:val="center"/>
            <w:hideMark/>
          </w:tcPr>
          <w:p w14:paraId="17AB0E2A"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gorro en genero verde  quirúrgico redondo enfermeras y pacientes</w:t>
            </w:r>
          </w:p>
        </w:tc>
        <w:tc>
          <w:tcPr>
            <w:tcW w:w="2980" w:type="dxa"/>
            <w:tcBorders>
              <w:top w:val="nil"/>
              <w:left w:val="nil"/>
              <w:bottom w:val="single" w:sz="4" w:space="0" w:color="auto"/>
              <w:right w:val="single" w:sz="4" w:space="0" w:color="auto"/>
            </w:tcBorders>
            <w:shd w:val="clear" w:color="auto" w:fill="auto"/>
            <w:vAlign w:val="center"/>
            <w:hideMark/>
          </w:tcPr>
          <w:p w14:paraId="184B1410"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gorro en genero verde  quirúrgico redondo enfermeras y pacientes</w:t>
            </w:r>
          </w:p>
        </w:tc>
        <w:tc>
          <w:tcPr>
            <w:tcW w:w="1480" w:type="dxa"/>
            <w:tcBorders>
              <w:top w:val="nil"/>
              <w:left w:val="nil"/>
              <w:bottom w:val="single" w:sz="4" w:space="0" w:color="auto"/>
              <w:right w:val="single" w:sz="4" w:space="0" w:color="auto"/>
            </w:tcBorders>
            <w:shd w:val="clear" w:color="auto" w:fill="auto"/>
            <w:vAlign w:val="center"/>
            <w:hideMark/>
          </w:tcPr>
          <w:p w14:paraId="134D6323"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150</w:t>
            </w:r>
          </w:p>
        </w:tc>
      </w:tr>
      <w:tr w:rsidR="00662507" w:rsidRPr="00EF3F59" w14:paraId="59F1D085" w14:textId="77777777" w:rsidTr="005E7977">
        <w:trPr>
          <w:trHeight w:val="110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11CB173"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517030800</w:t>
            </w:r>
          </w:p>
        </w:tc>
        <w:tc>
          <w:tcPr>
            <w:tcW w:w="2020" w:type="dxa"/>
            <w:tcBorders>
              <w:top w:val="nil"/>
              <w:left w:val="nil"/>
              <w:bottom w:val="single" w:sz="4" w:space="0" w:color="auto"/>
              <w:right w:val="single" w:sz="4" w:space="0" w:color="auto"/>
            </w:tcBorders>
            <w:shd w:val="clear" w:color="auto" w:fill="auto"/>
            <w:vAlign w:val="center"/>
            <w:hideMark/>
          </w:tcPr>
          <w:p w14:paraId="04D04DDD"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funda para almohada en genero azul de 0,50 * 0,80  </w:t>
            </w:r>
            <w:proofErr w:type="spellStart"/>
            <w:r w:rsidRPr="004B68CF">
              <w:rPr>
                <w:rFonts w:ascii="Calibri" w:eastAsia="Times New Roman" w:hAnsi="Calibri" w:cs="Times New Roman"/>
                <w:color w:val="000000"/>
                <w:sz w:val="20"/>
                <w:szCs w:val="20"/>
                <w:lang w:eastAsia="es-CO"/>
              </w:rPr>
              <w:t>mts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647DCE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funda para almohada en genero azul de 0,50 * 0,80  </w:t>
            </w:r>
            <w:proofErr w:type="spellStart"/>
            <w:r w:rsidRPr="004B68CF">
              <w:rPr>
                <w:rFonts w:ascii="Calibri" w:eastAsia="Times New Roman" w:hAnsi="Calibri" w:cs="Times New Roman"/>
                <w:color w:val="000000"/>
                <w:sz w:val="20"/>
                <w:szCs w:val="20"/>
                <w:lang w:eastAsia="es-CO"/>
              </w:rPr>
              <w:t>mts</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4DF20D37"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719</w:t>
            </w:r>
          </w:p>
        </w:tc>
      </w:tr>
      <w:tr w:rsidR="00662507" w:rsidRPr="00EF3F59" w14:paraId="56B773DE"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CD95A7B"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517040900</w:t>
            </w:r>
          </w:p>
        </w:tc>
        <w:tc>
          <w:tcPr>
            <w:tcW w:w="2020" w:type="dxa"/>
            <w:tcBorders>
              <w:top w:val="nil"/>
              <w:left w:val="nil"/>
              <w:bottom w:val="single" w:sz="4" w:space="0" w:color="auto"/>
              <w:right w:val="single" w:sz="4" w:space="0" w:color="auto"/>
            </w:tcBorders>
            <w:shd w:val="clear" w:color="auto" w:fill="auto"/>
            <w:vAlign w:val="center"/>
            <w:hideMark/>
          </w:tcPr>
          <w:p w14:paraId="2970E432"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bata quirúrgica en genero verde para paciente talla m.</w:t>
            </w:r>
          </w:p>
        </w:tc>
        <w:tc>
          <w:tcPr>
            <w:tcW w:w="2980" w:type="dxa"/>
            <w:tcBorders>
              <w:top w:val="nil"/>
              <w:left w:val="nil"/>
              <w:bottom w:val="single" w:sz="4" w:space="0" w:color="auto"/>
              <w:right w:val="single" w:sz="4" w:space="0" w:color="auto"/>
            </w:tcBorders>
            <w:shd w:val="clear" w:color="auto" w:fill="auto"/>
            <w:vAlign w:val="center"/>
            <w:hideMark/>
          </w:tcPr>
          <w:p w14:paraId="6AEF1EE3"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bata quirúrgica en genero verde para paciente talla m.</w:t>
            </w:r>
          </w:p>
        </w:tc>
        <w:tc>
          <w:tcPr>
            <w:tcW w:w="1480" w:type="dxa"/>
            <w:tcBorders>
              <w:top w:val="nil"/>
              <w:left w:val="nil"/>
              <w:bottom w:val="single" w:sz="4" w:space="0" w:color="auto"/>
              <w:right w:val="single" w:sz="4" w:space="0" w:color="auto"/>
            </w:tcBorders>
            <w:shd w:val="clear" w:color="auto" w:fill="auto"/>
            <w:vAlign w:val="center"/>
            <w:hideMark/>
          </w:tcPr>
          <w:p w14:paraId="7280EAAA"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195</w:t>
            </w:r>
          </w:p>
        </w:tc>
      </w:tr>
      <w:tr w:rsidR="00662507" w:rsidRPr="00EF3F59" w14:paraId="16F2FD39"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6E4EC14"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517041000</w:t>
            </w:r>
          </w:p>
        </w:tc>
        <w:tc>
          <w:tcPr>
            <w:tcW w:w="2020" w:type="dxa"/>
            <w:tcBorders>
              <w:top w:val="nil"/>
              <w:left w:val="nil"/>
              <w:bottom w:val="single" w:sz="4" w:space="0" w:color="auto"/>
              <w:right w:val="single" w:sz="4" w:space="0" w:color="auto"/>
            </w:tcBorders>
            <w:shd w:val="clear" w:color="auto" w:fill="auto"/>
            <w:vAlign w:val="center"/>
            <w:hideMark/>
          </w:tcPr>
          <w:p w14:paraId="2741B2B4"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bata quirúrgica en genero verde para paciente talla l.</w:t>
            </w:r>
          </w:p>
        </w:tc>
        <w:tc>
          <w:tcPr>
            <w:tcW w:w="2980" w:type="dxa"/>
            <w:tcBorders>
              <w:top w:val="nil"/>
              <w:left w:val="nil"/>
              <w:bottom w:val="single" w:sz="4" w:space="0" w:color="auto"/>
              <w:right w:val="single" w:sz="4" w:space="0" w:color="auto"/>
            </w:tcBorders>
            <w:shd w:val="clear" w:color="auto" w:fill="auto"/>
            <w:vAlign w:val="center"/>
            <w:hideMark/>
          </w:tcPr>
          <w:p w14:paraId="1E716B66"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bata quirúrgica en genero verde para paciente talla l.</w:t>
            </w:r>
          </w:p>
        </w:tc>
        <w:tc>
          <w:tcPr>
            <w:tcW w:w="1480" w:type="dxa"/>
            <w:tcBorders>
              <w:top w:val="nil"/>
              <w:left w:val="nil"/>
              <w:bottom w:val="single" w:sz="4" w:space="0" w:color="auto"/>
              <w:right w:val="single" w:sz="4" w:space="0" w:color="auto"/>
            </w:tcBorders>
            <w:shd w:val="clear" w:color="auto" w:fill="auto"/>
            <w:vAlign w:val="center"/>
            <w:hideMark/>
          </w:tcPr>
          <w:p w14:paraId="0031F0E4"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32</w:t>
            </w:r>
          </w:p>
        </w:tc>
      </w:tr>
      <w:tr w:rsidR="00662507" w:rsidRPr="00EF3F59" w14:paraId="02AE27B2"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2E93580"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517041005</w:t>
            </w:r>
          </w:p>
        </w:tc>
        <w:tc>
          <w:tcPr>
            <w:tcW w:w="2020" w:type="dxa"/>
            <w:tcBorders>
              <w:top w:val="nil"/>
              <w:left w:val="nil"/>
              <w:bottom w:val="single" w:sz="4" w:space="0" w:color="auto"/>
              <w:right w:val="single" w:sz="4" w:space="0" w:color="auto"/>
            </w:tcBorders>
            <w:shd w:val="clear" w:color="auto" w:fill="auto"/>
            <w:vAlign w:val="center"/>
            <w:hideMark/>
          </w:tcPr>
          <w:p w14:paraId="47B61D6A"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género verde para paciente talla </w:t>
            </w:r>
            <w:proofErr w:type="spellStart"/>
            <w:r w:rsidRPr="004B68CF">
              <w:rPr>
                <w:rFonts w:ascii="Calibri" w:eastAsia="Times New Roman" w:hAnsi="Calibri" w:cs="Times New Roman"/>
                <w:color w:val="000000"/>
                <w:sz w:val="20"/>
                <w:szCs w:val="20"/>
                <w:lang w:eastAsia="es-CO"/>
              </w:rPr>
              <w:t>xl</w:t>
            </w:r>
            <w:proofErr w:type="spellEnd"/>
            <w:r w:rsidRPr="004B68CF">
              <w:rPr>
                <w:rFonts w:ascii="Calibri" w:eastAsia="Times New Roman" w:hAnsi="Calibri" w:cs="Times New Roman"/>
                <w:color w:val="000000"/>
                <w:sz w:val="20"/>
                <w:szCs w:val="20"/>
                <w:lang w:eastAsia="es-CO"/>
              </w:rPr>
              <w:t>.</w:t>
            </w:r>
          </w:p>
        </w:tc>
        <w:tc>
          <w:tcPr>
            <w:tcW w:w="2980" w:type="dxa"/>
            <w:tcBorders>
              <w:top w:val="nil"/>
              <w:left w:val="nil"/>
              <w:bottom w:val="single" w:sz="4" w:space="0" w:color="auto"/>
              <w:right w:val="single" w:sz="4" w:space="0" w:color="auto"/>
            </w:tcBorders>
            <w:shd w:val="clear" w:color="auto" w:fill="auto"/>
            <w:vAlign w:val="center"/>
            <w:hideMark/>
          </w:tcPr>
          <w:p w14:paraId="30933419"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género verde para paciente talla </w:t>
            </w:r>
            <w:proofErr w:type="spellStart"/>
            <w:r w:rsidRPr="004B68CF">
              <w:rPr>
                <w:rFonts w:ascii="Calibri" w:eastAsia="Times New Roman" w:hAnsi="Calibri" w:cs="Times New Roman"/>
                <w:color w:val="000000"/>
                <w:sz w:val="20"/>
                <w:szCs w:val="20"/>
                <w:lang w:eastAsia="es-CO"/>
              </w:rPr>
              <w:t>xl</w:t>
            </w:r>
            <w:proofErr w:type="spellEnd"/>
            <w:r w:rsidRPr="004B68CF">
              <w:rPr>
                <w:rFonts w:ascii="Calibri" w:eastAsia="Times New Roman" w:hAnsi="Calibri" w:cs="Times New Roman"/>
                <w:color w:val="000000"/>
                <w:sz w:val="20"/>
                <w:szCs w:val="20"/>
                <w:lang w:eastAsia="es-CO"/>
              </w:rPr>
              <w:t>.</w:t>
            </w:r>
          </w:p>
        </w:tc>
        <w:tc>
          <w:tcPr>
            <w:tcW w:w="1480" w:type="dxa"/>
            <w:tcBorders>
              <w:top w:val="nil"/>
              <w:left w:val="nil"/>
              <w:bottom w:val="single" w:sz="4" w:space="0" w:color="auto"/>
              <w:right w:val="single" w:sz="4" w:space="0" w:color="auto"/>
            </w:tcBorders>
            <w:shd w:val="clear" w:color="auto" w:fill="auto"/>
            <w:vAlign w:val="center"/>
            <w:hideMark/>
          </w:tcPr>
          <w:p w14:paraId="1A4275CE"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100</w:t>
            </w:r>
          </w:p>
        </w:tc>
      </w:tr>
      <w:tr w:rsidR="00662507" w:rsidRPr="00EF3F59" w14:paraId="4A2AA90D" w14:textId="77777777" w:rsidTr="005E7977">
        <w:trPr>
          <w:trHeight w:val="138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E35928E"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517050200</w:t>
            </w:r>
          </w:p>
        </w:tc>
        <w:tc>
          <w:tcPr>
            <w:tcW w:w="2020" w:type="dxa"/>
            <w:tcBorders>
              <w:top w:val="nil"/>
              <w:left w:val="nil"/>
              <w:bottom w:val="single" w:sz="4" w:space="0" w:color="auto"/>
              <w:right w:val="single" w:sz="4" w:space="0" w:color="auto"/>
            </w:tcBorders>
            <w:shd w:val="clear" w:color="auto" w:fill="auto"/>
            <w:vAlign w:val="center"/>
            <w:hideMark/>
          </w:tcPr>
          <w:p w14:paraId="184448F4"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talla m.</w:t>
            </w:r>
          </w:p>
        </w:tc>
        <w:tc>
          <w:tcPr>
            <w:tcW w:w="2980" w:type="dxa"/>
            <w:tcBorders>
              <w:top w:val="nil"/>
              <w:left w:val="nil"/>
              <w:bottom w:val="single" w:sz="4" w:space="0" w:color="auto"/>
              <w:right w:val="single" w:sz="4" w:space="0" w:color="auto"/>
            </w:tcBorders>
            <w:shd w:val="clear" w:color="auto" w:fill="auto"/>
            <w:vAlign w:val="center"/>
            <w:hideMark/>
          </w:tcPr>
          <w:p w14:paraId="0EAF6A52"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talla m.</w:t>
            </w:r>
          </w:p>
        </w:tc>
        <w:tc>
          <w:tcPr>
            <w:tcW w:w="1480" w:type="dxa"/>
            <w:tcBorders>
              <w:top w:val="nil"/>
              <w:left w:val="nil"/>
              <w:bottom w:val="single" w:sz="4" w:space="0" w:color="auto"/>
              <w:right w:val="single" w:sz="4" w:space="0" w:color="auto"/>
            </w:tcBorders>
            <w:shd w:val="clear" w:color="auto" w:fill="auto"/>
            <w:vAlign w:val="center"/>
            <w:hideMark/>
          </w:tcPr>
          <w:p w14:paraId="7A8E8FAC"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179</w:t>
            </w:r>
          </w:p>
        </w:tc>
      </w:tr>
      <w:tr w:rsidR="00662507" w:rsidRPr="00EF3F59" w14:paraId="0ADCCEF5" w14:textId="77777777" w:rsidTr="005E7977">
        <w:trPr>
          <w:trHeight w:val="138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1A44365"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517050300</w:t>
            </w:r>
          </w:p>
        </w:tc>
        <w:tc>
          <w:tcPr>
            <w:tcW w:w="2020" w:type="dxa"/>
            <w:tcBorders>
              <w:top w:val="nil"/>
              <w:left w:val="nil"/>
              <w:bottom w:val="single" w:sz="4" w:space="0" w:color="auto"/>
              <w:right w:val="single" w:sz="4" w:space="0" w:color="auto"/>
            </w:tcBorders>
            <w:shd w:val="clear" w:color="auto" w:fill="auto"/>
            <w:vAlign w:val="center"/>
            <w:hideMark/>
          </w:tcPr>
          <w:p w14:paraId="75BA5434"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talla l.</w:t>
            </w:r>
          </w:p>
        </w:tc>
        <w:tc>
          <w:tcPr>
            <w:tcW w:w="2980" w:type="dxa"/>
            <w:tcBorders>
              <w:top w:val="nil"/>
              <w:left w:val="nil"/>
              <w:bottom w:val="single" w:sz="4" w:space="0" w:color="auto"/>
              <w:right w:val="single" w:sz="4" w:space="0" w:color="auto"/>
            </w:tcBorders>
            <w:shd w:val="clear" w:color="auto" w:fill="auto"/>
            <w:vAlign w:val="center"/>
            <w:hideMark/>
          </w:tcPr>
          <w:p w14:paraId="083D38EB"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talla l.</w:t>
            </w:r>
          </w:p>
        </w:tc>
        <w:tc>
          <w:tcPr>
            <w:tcW w:w="1480" w:type="dxa"/>
            <w:tcBorders>
              <w:top w:val="nil"/>
              <w:left w:val="nil"/>
              <w:bottom w:val="single" w:sz="4" w:space="0" w:color="auto"/>
              <w:right w:val="single" w:sz="4" w:space="0" w:color="auto"/>
            </w:tcBorders>
            <w:shd w:val="clear" w:color="auto" w:fill="auto"/>
            <w:vAlign w:val="center"/>
            <w:hideMark/>
          </w:tcPr>
          <w:p w14:paraId="2FBD43BF"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140</w:t>
            </w:r>
          </w:p>
        </w:tc>
      </w:tr>
      <w:tr w:rsidR="00662507" w:rsidRPr="00EF3F59" w14:paraId="0754E14B" w14:textId="77777777" w:rsidTr="005E7977">
        <w:trPr>
          <w:trHeight w:val="138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3FC34F1"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517050400</w:t>
            </w:r>
          </w:p>
        </w:tc>
        <w:tc>
          <w:tcPr>
            <w:tcW w:w="2020" w:type="dxa"/>
            <w:tcBorders>
              <w:top w:val="nil"/>
              <w:left w:val="nil"/>
              <w:bottom w:val="single" w:sz="4" w:space="0" w:color="auto"/>
              <w:right w:val="single" w:sz="4" w:space="0" w:color="auto"/>
            </w:tcBorders>
            <w:shd w:val="clear" w:color="auto" w:fill="auto"/>
            <w:vAlign w:val="center"/>
            <w:hideMark/>
          </w:tcPr>
          <w:p w14:paraId="0D87D446"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xml:space="preserve">, talla </w:t>
            </w:r>
            <w:proofErr w:type="spellStart"/>
            <w:r w:rsidRPr="004B68CF">
              <w:rPr>
                <w:rFonts w:ascii="Calibri" w:eastAsia="Times New Roman" w:hAnsi="Calibri" w:cs="Times New Roman"/>
                <w:color w:val="000000"/>
                <w:sz w:val="20"/>
                <w:szCs w:val="20"/>
                <w:lang w:eastAsia="es-CO"/>
              </w:rPr>
              <w:t>xl</w:t>
            </w:r>
            <w:proofErr w:type="spellEnd"/>
            <w:r w:rsidRPr="004B68CF">
              <w:rPr>
                <w:rFonts w:ascii="Calibri" w:eastAsia="Times New Roman" w:hAnsi="Calibri" w:cs="Times New Roman"/>
                <w:color w:val="000000"/>
                <w:sz w:val="20"/>
                <w:szCs w:val="20"/>
                <w:lang w:eastAsia="es-CO"/>
              </w:rPr>
              <w:t>.</w:t>
            </w:r>
          </w:p>
        </w:tc>
        <w:tc>
          <w:tcPr>
            <w:tcW w:w="2980" w:type="dxa"/>
            <w:tcBorders>
              <w:top w:val="nil"/>
              <w:left w:val="nil"/>
              <w:bottom w:val="single" w:sz="4" w:space="0" w:color="auto"/>
              <w:right w:val="single" w:sz="4" w:space="0" w:color="auto"/>
            </w:tcBorders>
            <w:shd w:val="clear" w:color="auto" w:fill="auto"/>
            <w:vAlign w:val="center"/>
            <w:hideMark/>
          </w:tcPr>
          <w:p w14:paraId="2EE7494A"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Bata quirúrgica en genero verde, cirujano. Manga larga con  puño en </w:t>
            </w:r>
            <w:proofErr w:type="spellStart"/>
            <w:r w:rsidRPr="004B68CF">
              <w:rPr>
                <w:rFonts w:ascii="Calibri" w:eastAsia="Times New Roman" w:hAnsi="Calibri" w:cs="Times New Roman"/>
                <w:color w:val="000000"/>
                <w:sz w:val="20"/>
                <w:szCs w:val="20"/>
                <w:lang w:eastAsia="es-CO"/>
              </w:rPr>
              <w:t>rib</w:t>
            </w:r>
            <w:proofErr w:type="spellEnd"/>
            <w:r w:rsidRPr="004B68CF">
              <w:rPr>
                <w:rFonts w:ascii="Calibri" w:eastAsia="Times New Roman" w:hAnsi="Calibri" w:cs="Times New Roman"/>
                <w:color w:val="000000"/>
                <w:sz w:val="20"/>
                <w:szCs w:val="20"/>
                <w:lang w:eastAsia="es-CO"/>
              </w:rPr>
              <w:t xml:space="preserve">, talla </w:t>
            </w:r>
            <w:proofErr w:type="spellStart"/>
            <w:r w:rsidRPr="004B68CF">
              <w:rPr>
                <w:rFonts w:ascii="Calibri" w:eastAsia="Times New Roman" w:hAnsi="Calibri" w:cs="Times New Roman"/>
                <w:color w:val="000000"/>
                <w:sz w:val="20"/>
                <w:szCs w:val="20"/>
                <w:lang w:eastAsia="es-CO"/>
              </w:rPr>
              <w:t>xl</w:t>
            </w:r>
            <w:proofErr w:type="spellEnd"/>
            <w:r w:rsidRPr="004B68CF">
              <w:rPr>
                <w:rFonts w:ascii="Calibri" w:eastAsia="Times New Roman" w:hAnsi="Calibri" w:cs="Times New Roman"/>
                <w:color w:val="000000"/>
                <w:sz w:val="20"/>
                <w:szCs w:val="20"/>
                <w:lang w:eastAsia="es-CO"/>
              </w:rPr>
              <w:t>.</w:t>
            </w:r>
          </w:p>
        </w:tc>
        <w:tc>
          <w:tcPr>
            <w:tcW w:w="1480" w:type="dxa"/>
            <w:tcBorders>
              <w:top w:val="nil"/>
              <w:left w:val="nil"/>
              <w:bottom w:val="single" w:sz="4" w:space="0" w:color="auto"/>
              <w:right w:val="single" w:sz="4" w:space="0" w:color="auto"/>
            </w:tcBorders>
            <w:shd w:val="clear" w:color="auto" w:fill="auto"/>
            <w:vAlign w:val="center"/>
            <w:hideMark/>
          </w:tcPr>
          <w:p w14:paraId="79F356C6"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200</w:t>
            </w:r>
          </w:p>
        </w:tc>
      </w:tr>
      <w:tr w:rsidR="00662507" w:rsidRPr="00EF3F59" w14:paraId="6F83AEE3"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5E53BB5B"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517060400</w:t>
            </w:r>
          </w:p>
        </w:tc>
        <w:tc>
          <w:tcPr>
            <w:tcW w:w="2020" w:type="dxa"/>
            <w:tcBorders>
              <w:top w:val="nil"/>
              <w:left w:val="nil"/>
              <w:bottom w:val="single" w:sz="4" w:space="0" w:color="auto"/>
              <w:right w:val="single" w:sz="4" w:space="0" w:color="auto"/>
            </w:tcBorders>
            <w:shd w:val="clear" w:color="auto" w:fill="auto"/>
            <w:vAlign w:val="center"/>
            <w:hideMark/>
          </w:tcPr>
          <w:p w14:paraId="4D478C57"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campo cerrado en genero verde de 0,90 * 1.00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w:t>
            </w:r>
          </w:p>
        </w:tc>
        <w:tc>
          <w:tcPr>
            <w:tcW w:w="2980" w:type="dxa"/>
            <w:tcBorders>
              <w:top w:val="nil"/>
              <w:left w:val="nil"/>
              <w:bottom w:val="single" w:sz="4" w:space="0" w:color="auto"/>
              <w:right w:val="single" w:sz="4" w:space="0" w:color="auto"/>
            </w:tcBorders>
            <w:shd w:val="clear" w:color="auto" w:fill="auto"/>
            <w:vAlign w:val="center"/>
            <w:hideMark/>
          </w:tcPr>
          <w:p w14:paraId="4CDFD03A"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campo cerrado en genero verde de 0,90 * 1.00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w:t>
            </w:r>
          </w:p>
        </w:tc>
        <w:tc>
          <w:tcPr>
            <w:tcW w:w="1480" w:type="dxa"/>
            <w:tcBorders>
              <w:top w:val="nil"/>
              <w:left w:val="nil"/>
              <w:bottom w:val="single" w:sz="4" w:space="0" w:color="auto"/>
              <w:right w:val="single" w:sz="4" w:space="0" w:color="auto"/>
            </w:tcBorders>
            <w:shd w:val="clear" w:color="auto" w:fill="auto"/>
            <w:vAlign w:val="center"/>
            <w:hideMark/>
          </w:tcPr>
          <w:p w14:paraId="41442D1E"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675</w:t>
            </w:r>
          </w:p>
        </w:tc>
      </w:tr>
      <w:tr w:rsidR="00662507" w:rsidRPr="00EF3F59" w14:paraId="5D165E88" w14:textId="77777777" w:rsidTr="005E7977">
        <w:trPr>
          <w:trHeight w:val="110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9D93640"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lastRenderedPageBreak/>
              <w:t>517070500</w:t>
            </w:r>
          </w:p>
        </w:tc>
        <w:tc>
          <w:tcPr>
            <w:tcW w:w="2020" w:type="dxa"/>
            <w:tcBorders>
              <w:top w:val="nil"/>
              <w:left w:val="nil"/>
              <w:bottom w:val="single" w:sz="4" w:space="0" w:color="auto"/>
              <w:right w:val="single" w:sz="4" w:space="0" w:color="auto"/>
            </w:tcBorders>
            <w:shd w:val="clear" w:color="auto" w:fill="auto"/>
            <w:vAlign w:val="center"/>
            <w:hideMark/>
          </w:tcPr>
          <w:p w14:paraId="0D02EB6D"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campo de </w:t>
            </w:r>
            <w:proofErr w:type="spellStart"/>
            <w:r w:rsidRPr="004B68CF">
              <w:rPr>
                <w:rFonts w:ascii="Calibri" w:eastAsia="Times New Roman" w:hAnsi="Calibri" w:cs="Times New Roman"/>
                <w:color w:val="000000"/>
                <w:sz w:val="20"/>
                <w:szCs w:val="20"/>
                <w:lang w:eastAsia="es-CO"/>
              </w:rPr>
              <w:t>ojalete</w:t>
            </w:r>
            <w:proofErr w:type="spellEnd"/>
            <w:r w:rsidRPr="004B68CF">
              <w:rPr>
                <w:rFonts w:ascii="Calibri" w:eastAsia="Times New Roman" w:hAnsi="Calibri" w:cs="Times New Roman"/>
                <w:color w:val="000000"/>
                <w:sz w:val="20"/>
                <w:szCs w:val="20"/>
                <w:lang w:eastAsia="es-CO"/>
              </w:rPr>
              <w:t xml:space="preserve"> de 15,3 </w:t>
            </w:r>
            <w:proofErr w:type="spellStart"/>
            <w:r w:rsidRPr="004B68CF">
              <w:rPr>
                <w:rFonts w:ascii="Calibri" w:eastAsia="Times New Roman" w:hAnsi="Calibri" w:cs="Times New Roman"/>
                <w:color w:val="000000"/>
                <w:sz w:val="20"/>
                <w:szCs w:val="20"/>
                <w:lang w:eastAsia="es-CO"/>
              </w:rPr>
              <w:t>cms</w:t>
            </w:r>
            <w:proofErr w:type="spellEnd"/>
            <w:r w:rsidRPr="004B68CF">
              <w:rPr>
                <w:rFonts w:ascii="Calibri" w:eastAsia="Times New Roman" w:hAnsi="Calibri" w:cs="Times New Roman"/>
                <w:color w:val="000000"/>
                <w:sz w:val="20"/>
                <w:szCs w:val="20"/>
                <w:lang w:eastAsia="es-CO"/>
              </w:rPr>
              <w:t xml:space="preserve"> en genero verde 0,90 * 1.00 </w:t>
            </w:r>
            <w:proofErr w:type="spellStart"/>
            <w:r w:rsidRPr="004B68CF">
              <w:rPr>
                <w:rFonts w:ascii="Calibri" w:eastAsia="Times New Roman" w:hAnsi="Calibri" w:cs="Times New Roman"/>
                <w:color w:val="000000"/>
                <w:sz w:val="20"/>
                <w:szCs w:val="20"/>
                <w:lang w:eastAsia="es-CO"/>
              </w:rPr>
              <w:t>mts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440E7496"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campo de </w:t>
            </w:r>
            <w:proofErr w:type="spellStart"/>
            <w:r w:rsidRPr="004B68CF">
              <w:rPr>
                <w:rFonts w:ascii="Calibri" w:eastAsia="Times New Roman" w:hAnsi="Calibri" w:cs="Times New Roman"/>
                <w:color w:val="000000"/>
                <w:sz w:val="20"/>
                <w:szCs w:val="20"/>
                <w:lang w:eastAsia="es-CO"/>
              </w:rPr>
              <w:t>ojalete</w:t>
            </w:r>
            <w:proofErr w:type="spellEnd"/>
            <w:r w:rsidRPr="004B68CF">
              <w:rPr>
                <w:rFonts w:ascii="Calibri" w:eastAsia="Times New Roman" w:hAnsi="Calibri" w:cs="Times New Roman"/>
                <w:color w:val="000000"/>
                <w:sz w:val="20"/>
                <w:szCs w:val="20"/>
                <w:lang w:eastAsia="es-CO"/>
              </w:rPr>
              <w:t xml:space="preserve"> de 15,3 </w:t>
            </w:r>
            <w:proofErr w:type="spellStart"/>
            <w:r w:rsidRPr="004B68CF">
              <w:rPr>
                <w:rFonts w:ascii="Calibri" w:eastAsia="Times New Roman" w:hAnsi="Calibri" w:cs="Times New Roman"/>
                <w:color w:val="000000"/>
                <w:sz w:val="20"/>
                <w:szCs w:val="20"/>
                <w:lang w:eastAsia="es-CO"/>
              </w:rPr>
              <w:t>cms</w:t>
            </w:r>
            <w:proofErr w:type="spellEnd"/>
            <w:r w:rsidRPr="004B68CF">
              <w:rPr>
                <w:rFonts w:ascii="Calibri" w:eastAsia="Times New Roman" w:hAnsi="Calibri" w:cs="Times New Roman"/>
                <w:color w:val="000000"/>
                <w:sz w:val="20"/>
                <w:szCs w:val="20"/>
                <w:lang w:eastAsia="es-CO"/>
              </w:rPr>
              <w:t xml:space="preserve"> en genero verde 0,90 * 1.00 </w:t>
            </w:r>
            <w:proofErr w:type="spellStart"/>
            <w:r w:rsidRPr="004B68CF">
              <w:rPr>
                <w:rFonts w:ascii="Calibri" w:eastAsia="Times New Roman" w:hAnsi="Calibri" w:cs="Times New Roman"/>
                <w:color w:val="000000"/>
                <w:sz w:val="20"/>
                <w:szCs w:val="20"/>
                <w:lang w:eastAsia="es-CO"/>
              </w:rPr>
              <w:t>mts</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799B7CF9"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320</w:t>
            </w:r>
          </w:p>
        </w:tc>
      </w:tr>
      <w:tr w:rsidR="00662507" w:rsidRPr="00EF3F59" w14:paraId="6CF6621F" w14:textId="77777777" w:rsidTr="005E7977">
        <w:trPr>
          <w:trHeight w:val="1656"/>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3E356DD5"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517010300</w:t>
            </w:r>
          </w:p>
        </w:tc>
        <w:tc>
          <w:tcPr>
            <w:tcW w:w="2020" w:type="dxa"/>
            <w:tcBorders>
              <w:top w:val="nil"/>
              <w:left w:val="nil"/>
              <w:bottom w:val="single" w:sz="4" w:space="0" w:color="auto"/>
              <w:right w:val="single" w:sz="4" w:space="0" w:color="auto"/>
            </w:tcBorders>
            <w:shd w:val="clear" w:color="auto" w:fill="auto"/>
            <w:vAlign w:val="center"/>
            <w:hideMark/>
          </w:tcPr>
          <w:p w14:paraId="22C369D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polaina en genero verde, doble plantilla en dril, bota capellada, con resorte </w:t>
            </w:r>
            <w:r w:rsidRPr="004B68CF">
              <w:rPr>
                <w:rFonts w:ascii="Calibri" w:eastAsia="Times New Roman" w:hAnsi="Calibri" w:cs="Times New Roman"/>
                <w:b/>
                <w:bCs/>
                <w:color w:val="000000"/>
                <w:sz w:val="20"/>
                <w:szCs w:val="20"/>
                <w:lang w:eastAsia="es-CO"/>
              </w:rPr>
              <w:t>(en par)</w:t>
            </w:r>
          </w:p>
        </w:tc>
        <w:tc>
          <w:tcPr>
            <w:tcW w:w="2980" w:type="dxa"/>
            <w:tcBorders>
              <w:top w:val="nil"/>
              <w:left w:val="nil"/>
              <w:bottom w:val="single" w:sz="4" w:space="0" w:color="auto"/>
              <w:right w:val="single" w:sz="4" w:space="0" w:color="auto"/>
            </w:tcBorders>
            <w:shd w:val="clear" w:color="auto" w:fill="auto"/>
            <w:vAlign w:val="center"/>
            <w:hideMark/>
          </w:tcPr>
          <w:p w14:paraId="3DBFE7F8"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polaina en genero verde, doble plantilla en dril, bota capellada, con resorte </w:t>
            </w:r>
            <w:r w:rsidRPr="004B68CF">
              <w:rPr>
                <w:rFonts w:ascii="Calibri" w:eastAsia="Times New Roman" w:hAnsi="Calibri" w:cs="Times New Roman"/>
                <w:b/>
                <w:bCs/>
                <w:color w:val="000000"/>
                <w:sz w:val="20"/>
                <w:szCs w:val="20"/>
                <w:lang w:eastAsia="es-CO"/>
              </w:rPr>
              <w:t>(en par)</w:t>
            </w:r>
          </w:p>
        </w:tc>
        <w:tc>
          <w:tcPr>
            <w:tcW w:w="1480" w:type="dxa"/>
            <w:tcBorders>
              <w:top w:val="nil"/>
              <w:left w:val="nil"/>
              <w:bottom w:val="single" w:sz="4" w:space="0" w:color="auto"/>
              <w:right w:val="single" w:sz="4" w:space="0" w:color="auto"/>
            </w:tcBorders>
            <w:shd w:val="clear" w:color="auto" w:fill="auto"/>
            <w:vAlign w:val="center"/>
            <w:hideMark/>
          </w:tcPr>
          <w:p w14:paraId="0632FBE6"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240</w:t>
            </w:r>
          </w:p>
        </w:tc>
      </w:tr>
      <w:tr w:rsidR="00662507" w:rsidRPr="00EF3F59" w14:paraId="72B808B6"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31F289C"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517130200</w:t>
            </w:r>
          </w:p>
        </w:tc>
        <w:tc>
          <w:tcPr>
            <w:tcW w:w="2020" w:type="dxa"/>
            <w:tcBorders>
              <w:top w:val="nil"/>
              <w:left w:val="nil"/>
              <w:bottom w:val="single" w:sz="4" w:space="0" w:color="auto"/>
              <w:right w:val="single" w:sz="4" w:space="0" w:color="auto"/>
            </w:tcBorders>
            <w:shd w:val="clear" w:color="auto" w:fill="auto"/>
            <w:vAlign w:val="center"/>
            <w:hideMark/>
          </w:tcPr>
          <w:p w14:paraId="1D65D180"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pijama en genero verde, (pantalón y camisa) talla l</w:t>
            </w:r>
          </w:p>
        </w:tc>
        <w:tc>
          <w:tcPr>
            <w:tcW w:w="2980" w:type="dxa"/>
            <w:tcBorders>
              <w:top w:val="nil"/>
              <w:left w:val="nil"/>
              <w:bottom w:val="single" w:sz="4" w:space="0" w:color="auto"/>
              <w:right w:val="single" w:sz="4" w:space="0" w:color="auto"/>
            </w:tcBorders>
            <w:shd w:val="clear" w:color="auto" w:fill="auto"/>
            <w:vAlign w:val="center"/>
            <w:hideMark/>
          </w:tcPr>
          <w:p w14:paraId="6622D36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pijama en genero verde, (pantalón y camisa) talla l</w:t>
            </w:r>
          </w:p>
        </w:tc>
        <w:tc>
          <w:tcPr>
            <w:tcW w:w="1480" w:type="dxa"/>
            <w:tcBorders>
              <w:top w:val="nil"/>
              <w:left w:val="nil"/>
              <w:bottom w:val="single" w:sz="4" w:space="0" w:color="auto"/>
              <w:right w:val="single" w:sz="4" w:space="0" w:color="auto"/>
            </w:tcBorders>
            <w:shd w:val="clear" w:color="auto" w:fill="auto"/>
            <w:vAlign w:val="center"/>
            <w:hideMark/>
          </w:tcPr>
          <w:p w14:paraId="6114B6DC"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226</w:t>
            </w:r>
          </w:p>
        </w:tc>
      </w:tr>
      <w:tr w:rsidR="00662507" w:rsidRPr="00EF3F59" w14:paraId="4F937894" w14:textId="77777777" w:rsidTr="005E7977">
        <w:trPr>
          <w:trHeight w:val="110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9331273"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517150800</w:t>
            </w:r>
          </w:p>
        </w:tc>
        <w:tc>
          <w:tcPr>
            <w:tcW w:w="2020" w:type="dxa"/>
            <w:tcBorders>
              <w:top w:val="nil"/>
              <w:left w:val="nil"/>
              <w:bottom w:val="single" w:sz="4" w:space="0" w:color="auto"/>
              <w:right w:val="single" w:sz="4" w:space="0" w:color="auto"/>
            </w:tcBorders>
            <w:shd w:val="clear" w:color="auto" w:fill="auto"/>
            <w:vAlign w:val="center"/>
            <w:hideMark/>
          </w:tcPr>
          <w:p w14:paraId="575781A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verde de 1.80 * 1.80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paquete quirúrgico</w:t>
            </w:r>
          </w:p>
        </w:tc>
        <w:tc>
          <w:tcPr>
            <w:tcW w:w="2980" w:type="dxa"/>
            <w:tcBorders>
              <w:top w:val="nil"/>
              <w:left w:val="nil"/>
              <w:bottom w:val="single" w:sz="4" w:space="0" w:color="auto"/>
              <w:right w:val="single" w:sz="4" w:space="0" w:color="auto"/>
            </w:tcBorders>
            <w:shd w:val="clear" w:color="auto" w:fill="auto"/>
            <w:vAlign w:val="center"/>
            <w:hideMark/>
          </w:tcPr>
          <w:p w14:paraId="531575CD"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verde de 1.80 * 1.80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paquete quirúrgico</w:t>
            </w:r>
          </w:p>
        </w:tc>
        <w:tc>
          <w:tcPr>
            <w:tcW w:w="1480" w:type="dxa"/>
            <w:tcBorders>
              <w:top w:val="nil"/>
              <w:left w:val="nil"/>
              <w:bottom w:val="single" w:sz="4" w:space="0" w:color="auto"/>
              <w:right w:val="single" w:sz="4" w:space="0" w:color="auto"/>
            </w:tcBorders>
            <w:shd w:val="clear" w:color="auto" w:fill="auto"/>
            <w:vAlign w:val="center"/>
            <w:hideMark/>
          </w:tcPr>
          <w:p w14:paraId="795511A9"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637</w:t>
            </w:r>
          </w:p>
        </w:tc>
      </w:tr>
      <w:tr w:rsidR="00662507" w:rsidRPr="00EF3F59" w14:paraId="599A67A9"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6785AD17"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517150500</w:t>
            </w:r>
          </w:p>
        </w:tc>
        <w:tc>
          <w:tcPr>
            <w:tcW w:w="2020" w:type="dxa"/>
            <w:tcBorders>
              <w:top w:val="nil"/>
              <w:left w:val="nil"/>
              <w:bottom w:val="single" w:sz="4" w:space="0" w:color="auto"/>
              <w:right w:val="single" w:sz="4" w:space="0" w:color="auto"/>
            </w:tcBorders>
            <w:shd w:val="clear" w:color="auto" w:fill="auto"/>
            <w:vAlign w:val="center"/>
            <w:hideMark/>
          </w:tcPr>
          <w:p w14:paraId="0E4E37B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azul de 1,80 * 2,65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camas y camillas</w:t>
            </w:r>
          </w:p>
        </w:tc>
        <w:tc>
          <w:tcPr>
            <w:tcW w:w="2980" w:type="dxa"/>
            <w:tcBorders>
              <w:top w:val="nil"/>
              <w:left w:val="nil"/>
              <w:bottom w:val="single" w:sz="4" w:space="0" w:color="auto"/>
              <w:right w:val="single" w:sz="4" w:space="0" w:color="auto"/>
            </w:tcBorders>
            <w:shd w:val="clear" w:color="auto" w:fill="auto"/>
            <w:vAlign w:val="center"/>
            <w:hideMark/>
          </w:tcPr>
          <w:p w14:paraId="69BBC0E4"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azul de 1,80 * 2,65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camas y camillas</w:t>
            </w:r>
          </w:p>
        </w:tc>
        <w:tc>
          <w:tcPr>
            <w:tcW w:w="1480" w:type="dxa"/>
            <w:tcBorders>
              <w:top w:val="nil"/>
              <w:left w:val="nil"/>
              <w:bottom w:val="single" w:sz="4" w:space="0" w:color="auto"/>
              <w:right w:val="single" w:sz="4" w:space="0" w:color="auto"/>
            </w:tcBorders>
            <w:shd w:val="clear" w:color="auto" w:fill="auto"/>
            <w:vAlign w:val="center"/>
            <w:hideMark/>
          </w:tcPr>
          <w:p w14:paraId="62E3D620"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1474</w:t>
            </w:r>
          </w:p>
        </w:tc>
      </w:tr>
      <w:tr w:rsidR="00662507" w:rsidRPr="00EF3F59" w14:paraId="5A961102" w14:textId="77777777" w:rsidTr="005E7977">
        <w:trPr>
          <w:trHeight w:val="828"/>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38796AA"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517150900</w:t>
            </w:r>
          </w:p>
        </w:tc>
        <w:tc>
          <w:tcPr>
            <w:tcW w:w="2020" w:type="dxa"/>
            <w:tcBorders>
              <w:top w:val="nil"/>
              <w:left w:val="nil"/>
              <w:bottom w:val="single" w:sz="4" w:space="0" w:color="auto"/>
              <w:right w:val="single" w:sz="4" w:space="0" w:color="auto"/>
            </w:tcBorders>
            <w:shd w:val="clear" w:color="auto" w:fill="auto"/>
            <w:vAlign w:val="center"/>
            <w:hideMark/>
          </w:tcPr>
          <w:p w14:paraId="53ABAA2F"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verde de 1,80 * 2,65 </w:t>
            </w:r>
            <w:proofErr w:type="spellStart"/>
            <w:r w:rsidRPr="004B68CF">
              <w:rPr>
                <w:rFonts w:ascii="Calibri" w:eastAsia="Times New Roman" w:hAnsi="Calibri" w:cs="Times New Roman"/>
                <w:color w:val="000000"/>
                <w:sz w:val="20"/>
                <w:szCs w:val="20"/>
                <w:lang w:eastAsia="es-CO"/>
              </w:rPr>
              <w:t>mts</w:t>
            </w:r>
            <w:proofErr w:type="spellEnd"/>
          </w:p>
        </w:tc>
        <w:tc>
          <w:tcPr>
            <w:tcW w:w="2980" w:type="dxa"/>
            <w:tcBorders>
              <w:top w:val="nil"/>
              <w:left w:val="nil"/>
              <w:bottom w:val="single" w:sz="4" w:space="0" w:color="auto"/>
              <w:right w:val="single" w:sz="4" w:space="0" w:color="auto"/>
            </w:tcBorders>
            <w:shd w:val="clear" w:color="auto" w:fill="auto"/>
            <w:vAlign w:val="center"/>
            <w:hideMark/>
          </w:tcPr>
          <w:p w14:paraId="7BACB047"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sabana en genero verde de 1,80 * 2,65 </w:t>
            </w:r>
            <w:proofErr w:type="spellStart"/>
            <w:r w:rsidRPr="004B68CF">
              <w:rPr>
                <w:rFonts w:ascii="Calibri" w:eastAsia="Times New Roman" w:hAnsi="Calibri" w:cs="Times New Roman"/>
                <w:color w:val="000000"/>
                <w:sz w:val="20"/>
                <w:szCs w:val="20"/>
                <w:lang w:eastAsia="es-CO"/>
              </w:rPr>
              <w:t>mts</w:t>
            </w:r>
            <w:proofErr w:type="spellEnd"/>
          </w:p>
        </w:tc>
        <w:tc>
          <w:tcPr>
            <w:tcW w:w="1480" w:type="dxa"/>
            <w:tcBorders>
              <w:top w:val="nil"/>
              <w:left w:val="nil"/>
              <w:bottom w:val="single" w:sz="4" w:space="0" w:color="auto"/>
              <w:right w:val="single" w:sz="4" w:space="0" w:color="auto"/>
            </w:tcBorders>
            <w:shd w:val="clear" w:color="auto" w:fill="auto"/>
            <w:vAlign w:val="center"/>
            <w:hideMark/>
          </w:tcPr>
          <w:p w14:paraId="2AF38084"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1374</w:t>
            </w:r>
          </w:p>
        </w:tc>
      </w:tr>
      <w:tr w:rsidR="00662507" w:rsidRPr="00EF3F59" w14:paraId="24A9C6E6" w14:textId="77777777" w:rsidTr="005E7977">
        <w:trPr>
          <w:trHeight w:val="1104"/>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A175763"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517160700</w:t>
            </w:r>
          </w:p>
        </w:tc>
        <w:tc>
          <w:tcPr>
            <w:tcW w:w="2020" w:type="dxa"/>
            <w:tcBorders>
              <w:top w:val="nil"/>
              <w:left w:val="nil"/>
              <w:bottom w:val="single" w:sz="4" w:space="0" w:color="auto"/>
              <w:right w:val="single" w:sz="4" w:space="0" w:color="auto"/>
            </w:tcBorders>
            <w:shd w:val="clear" w:color="auto" w:fill="auto"/>
            <w:vAlign w:val="center"/>
            <w:hideMark/>
          </w:tcPr>
          <w:p w14:paraId="7C804CC0"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talego mesa de mayo de 0.75 * 1,00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en genero verde</w:t>
            </w:r>
          </w:p>
        </w:tc>
        <w:tc>
          <w:tcPr>
            <w:tcW w:w="2980" w:type="dxa"/>
            <w:tcBorders>
              <w:top w:val="nil"/>
              <w:left w:val="nil"/>
              <w:bottom w:val="single" w:sz="4" w:space="0" w:color="auto"/>
              <w:right w:val="single" w:sz="4" w:space="0" w:color="auto"/>
            </w:tcBorders>
            <w:shd w:val="clear" w:color="auto" w:fill="auto"/>
            <w:vAlign w:val="center"/>
            <w:hideMark/>
          </w:tcPr>
          <w:p w14:paraId="610D4F25" w14:textId="77777777" w:rsidR="00662507" w:rsidRPr="004B68CF" w:rsidRDefault="00662507" w:rsidP="005E7977">
            <w:pPr>
              <w:spacing w:after="0" w:line="240" w:lineRule="auto"/>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 xml:space="preserve">talego mesa de mayo de 0.75 * 1,00 </w:t>
            </w:r>
            <w:proofErr w:type="spellStart"/>
            <w:r w:rsidRPr="004B68CF">
              <w:rPr>
                <w:rFonts w:ascii="Calibri" w:eastAsia="Times New Roman" w:hAnsi="Calibri" w:cs="Times New Roman"/>
                <w:color w:val="000000"/>
                <w:sz w:val="20"/>
                <w:szCs w:val="20"/>
                <w:lang w:eastAsia="es-CO"/>
              </w:rPr>
              <w:t>mts</w:t>
            </w:r>
            <w:proofErr w:type="spellEnd"/>
            <w:r w:rsidRPr="004B68CF">
              <w:rPr>
                <w:rFonts w:ascii="Calibri" w:eastAsia="Times New Roman" w:hAnsi="Calibri" w:cs="Times New Roman"/>
                <w:color w:val="000000"/>
                <w:sz w:val="20"/>
                <w:szCs w:val="20"/>
                <w:lang w:eastAsia="es-CO"/>
              </w:rPr>
              <w:t xml:space="preserve"> en genero verde</w:t>
            </w:r>
          </w:p>
        </w:tc>
        <w:tc>
          <w:tcPr>
            <w:tcW w:w="1480" w:type="dxa"/>
            <w:tcBorders>
              <w:top w:val="nil"/>
              <w:left w:val="nil"/>
              <w:bottom w:val="single" w:sz="4" w:space="0" w:color="auto"/>
              <w:right w:val="single" w:sz="4" w:space="0" w:color="auto"/>
            </w:tcBorders>
            <w:shd w:val="clear" w:color="auto" w:fill="auto"/>
            <w:vAlign w:val="center"/>
            <w:hideMark/>
          </w:tcPr>
          <w:p w14:paraId="56A21FC6" w14:textId="77777777" w:rsidR="00662507" w:rsidRPr="004B68CF" w:rsidRDefault="00662507" w:rsidP="005E7977">
            <w:pPr>
              <w:spacing w:after="0" w:line="240" w:lineRule="auto"/>
              <w:jc w:val="center"/>
              <w:rPr>
                <w:rFonts w:ascii="Calibri" w:eastAsia="Times New Roman" w:hAnsi="Calibri" w:cs="Times New Roman"/>
                <w:color w:val="000000"/>
                <w:sz w:val="20"/>
                <w:szCs w:val="20"/>
                <w:lang w:eastAsia="es-CO"/>
              </w:rPr>
            </w:pPr>
            <w:r w:rsidRPr="004B68CF">
              <w:rPr>
                <w:rFonts w:ascii="Calibri" w:eastAsia="Times New Roman" w:hAnsi="Calibri" w:cs="Times New Roman"/>
                <w:color w:val="000000"/>
                <w:sz w:val="20"/>
                <w:szCs w:val="20"/>
                <w:lang w:eastAsia="es-CO"/>
              </w:rPr>
              <w:t>192</w:t>
            </w:r>
          </w:p>
        </w:tc>
      </w:tr>
    </w:tbl>
    <w:p w14:paraId="6BF7F26D" w14:textId="77777777" w:rsidR="009661D8" w:rsidRDefault="009661D8" w:rsidP="00662507"/>
    <w:p w14:paraId="085D22F9" w14:textId="77777777" w:rsidR="00662507" w:rsidRDefault="00662507" w:rsidP="00662507">
      <w:pPr>
        <w:pStyle w:val="Textoindependiente2"/>
        <w:rPr>
          <w:rFonts w:ascii="Century Gothic" w:hAnsi="Century Gothic" w:cs="Tahoma"/>
          <w:b/>
          <w:color w:val="000000"/>
          <w:sz w:val="18"/>
          <w:szCs w:val="18"/>
        </w:rPr>
      </w:pPr>
      <w:r w:rsidRPr="00CC1D54">
        <w:rPr>
          <w:rFonts w:ascii="Century Gothic" w:hAnsi="Century Gothic" w:cs="Tahoma"/>
          <w:b/>
          <w:color w:val="000000"/>
          <w:sz w:val="18"/>
          <w:szCs w:val="18"/>
        </w:rPr>
        <w:t>ESPECIFICACIONES DE LA TELA</w:t>
      </w:r>
      <w:r>
        <w:rPr>
          <w:rFonts w:ascii="Century Gothic" w:hAnsi="Century Gothic" w:cs="Tahoma"/>
          <w:b/>
          <w:color w:val="000000"/>
          <w:sz w:val="18"/>
          <w:szCs w:val="18"/>
        </w:rPr>
        <w:t xml:space="preserve"> Y FICHA TECNICA</w:t>
      </w:r>
    </w:p>
    <w:p w14:paraId="491AE3A4" w14:textId="77777777" w:rsidR="00973115" w:rsidRDefault="00973115" w:rsidP="00662507">
      <w:pPr>
        <w:pStyle w:val="Textoindependiente2"/>
        <w:rPr>
          <w:rFonts w:ascii="Century Gothic" w:hAnsi="Century Gothic" w:cs="Tahoma"/>
          <w:b/>
          <w:color w:val="000000"/>
          <w:sz w:val="18"/>
          <w:szCs w:val="18"/>
        </w:rPr>
      </w:pPr>
    </w:p>
    <w:p w14:paraId="78135A2F" w14:textId="2D644A52" w:rsidR="00662507" w:rsidRDefault="00662507" w:rsidP="00662507">
      <w:pPr>
        <w:pStyle w:val="Textoindependiente2"/>
        <w:rPr>
          <w:rFonts w:ascii="Century Gothic" w:hAnsi="Century Gothic" w:cs="Tahoma"/>
          <w:sz w:val="18"/>
          <w:szCs w:val="18"/>
        </w:rPr>
      </w:pPr>
      <w:r w:rsidRPr="00AB1DE8">
        <w:rPr>
          <w:rFonts w:ascii="Century Gothic" w:hAnsi="Century Gothic" w:cs="Tahoma"/>
          <w:color w:val="000000"/>
          <w:sz w:val="18"/>
          <w:szCs w:val="18"/>
        </w:rPr>
        <w:t xml:space="preserve">Las prendas ofertadas deben de cumplir con las siguientes condiciones y características generales de la tela, las cuales </w:t>
      </w:r>
      <w:r>
        <w:rPr>
          <w:rFonts w:ascii="Century Gothic" w:hAnsi="Century Gothic" w:cs="Tahoma"/>
          <w:color w:val="000000"/>
          <w:sz w:val="18"/>
          <w:szCs w:val="18"/>
        </w:rPr>
        <w:t>deberán especificar con su oferta, donde se</w:t>
      </w:r>
      <w:r w:rsidRPr="00AB1DE8">
        <w:rPr>
          <w:rFonts w:ascii="Century Gothic" w:hAnsi="Century Gothic" w:cs="Tahoma"/>
          <w:color w:val="000000"/>
          <w:sz w:val="18"/>
          <w:szCs w:val="18"/>
        </w:rPr>
        <w:t xml:space="preserve"> evidencie que cumple con lo requerido. Para ello se </w:t>
      </w:r>
      <w:r w:rsidRPr="00AB1DE8">
        <w:rPr>
          <w:rFonts w:ascii="Century Gothic" w:hAnsi="Century Gothic" w:cs="Tahoma"/>
          <w:sz w:val="18"/>
          <w:szCs w:val="18"/>
        </w:rPr>
        <w:t>debe anexar a la propuesta la ficha técnica por parte del fabricante de las especificaciones de la tela de la prenda, la cual debe cumplir mínimamente con los siguientes parámetros para los dos tipos de tela en género azul y verde, porque de lo contrario la propuesta deberá ser inhabilitada para continuar en el proceso.</w:t>
      </w:r>
    </w:p>
    <w:p w14:paraId="211B3F9E" w14:textId="77777777" w:rsidR="00973115" w:rsidRPr="00AB1DE8" w:rsidRDefault="00973115" w:rsidP="00662507">
      <w:pPr>
        <w:pStyle w:val="Textoindependiente2"/>
        <w:rPr>
          <w:rFonts w:ascii="Century Gothic" w:hAnsi="Century Gothic" w:cs="Tahoma"/>
          <w:color w:val="000000"/>
          <w:sz w:val="18"/>
          <w:szCs w:val="18"/>
        </w:rPr>
      </w:pPr>
    </w:p>
    <w:tbl>
      <w:tblPr>
        <w:tblW w:w="8359" w:type="dxa"/>
        <w:tblCellMar>
          <w:left w:w="70" w:type="dxa"/>
          <w:right w:w="70" w:type="dxa"/>
        </w:tblCellMar>
        <w:tblLook w:val="04A0" w:firstRow="1" w:lastRow="0" w:firstColumn="1" w:lastColumn="0" w:noHBand="0" w:noVBand="1"/>
      </w:tblPr>
      <w:tblGrid>
        <w:gridCol w:w="4390"/>
        <w:gridCol w:w="3969"/>
      </w:tblGrid>
      <w:tr w:rsidR="00662507" w:rsidRPr="00AB1DE8" w14:paraId="6A400D48" w14:textId="77777777" w:rsidTr="005E7977">
        <w:trPr>
          <w:trHeight w:val="395"/>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7BD77" w14:textId="77777777" w:rsidR="00662507" w:rsidRPr="00AB1DE8" w:rsidRDefault="00662507" w:rsidP="005E7977">
            <w:pPr>
              <w:contextualSpacing/>
              <w:jc w:val="center"/>
              <w:rPr>
                <w:rFonts w:ascii="Century Gothic" w:hAnsi="Century Gothic"/>
                <w:b/>
                <w:bCs/>
                <w:sz w:val="18"/>
                <w:szCs w:val="18"/>
                <w:lang w:eastAsia="es-CO"/>
              </w:rPr>
            </w:pPr>
            <w:r w:rsidRPr="00AB1DE8">
              <w:rPr>
                <w:rFonts w:ascii="Century Gothic" w:hAnsi="Century Gothic"/>
                <w:b/>
                <w:bCs/>
                <w:sz w:val="18"/>
                <w:szCs w:val="18"/>
                <w:lang w:eastAsia="es-CO"/>
              </w:rPr>
              <w:t>CARACTERISTICAS  Y ESPECIFICACIONES TECNICAS EXIGIDAS Y REQUERIDAS</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1AC4E2E" w14:textId="77777777" w:rsidR="00662507" w:rsidRPr="00AB1DE8" w:rsidRDefault="00662507" w:rsidP="005E7977">
            <w:pPr>
              <w:contextualSpacing/>
              <w:jc w:val="center"/>
              <w:rPr>
                <w:rFonts w:ascii="Century Gothic" w:hAnsi="Century Gothic"/>
                <w:b/>
                <w:bCs/>
                <w:sz w:val="18"/>
                <w:szCs w:val="18"/>
                <w:lang w:eastAsia="es-CO"/>
              </w:rPr>
            </w:pPr>
            <w:r w:rsidRPr="00AB1DE8">
              <w:rPr>
                <w:rFonts w:ascii="Century Gothic" w:hAnsi="Century Gothic"/>
                <w:b/>
                <w:bCs/>
                <w:sz w:val="18"/>
                <w:szCs w:val="18"/>
                <w:lang w:eastAsia="es-CO"/>
              </w:rPr>
              <w:t>PARAMETRO A CUMPLIR</w:t>
            </w:r>
          </w:p>
        </w:tc>
      </w:tr>
      <w:tr w:rsidR="00662507" w:rsidRPr="00AB1DE8" w14:paraId="45C866B0" w14:textId="77777777" w:rsidTr="005E7977">
        <w:trPr>
          <w:trHeight w:val="297"/>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64A6371"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Peso gr/m2</w:t>
            </w:r>
          </w:p>
        </w:tc>
        <w:tc>
          <w:tcPr>
            <w:tcW w:w="3969" w:type="dxa"/>
            <w:tcBorders>
              <w:top w:val="nil"/>
              <w:left w:val="nil"/>
              <w:bottom w:val="single" w:sz="4" w:space="0" w:color="auto"/>
              <w:right w:val="single" w:sz="4" w:space="0" w:color="auto"/>
            </w:tcBorders>
            <w:shd w:val="clear" w:color="auto" w:fill="auto"/>
            <w:vAlign w:val="center"/>
            <w:hideMark/>
          </w:tcPr>
          <w:p w14:paraId="5ED5A92F"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Mínimo de 150 gr +/- 5%</w:t>
            </w:r>
          </w:p>
        </w:tc>
      </w:tr>
      <w:tr w:rsidR="00662507" w:rsidRPr="00AB1DE8" w14:paraId="032BCB09" w14:textId="77777777" w:rsidTr="005E7977">
        <w:trPr>
          <w:trHeight w:val="259"/>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34183605"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Tipo de acabado</w:t>
            </w:r>
          </w:p>
        </w:tc>
        <w:tc>
          <w:tcPr>
            <w:tcW w:w="3969" w:type="dxa"/>
            <w:tcBorders>
              <w:top w:val="nil"/>
              <w:left w:val="nil"/>
              <w:bottom w:val="single" w:sz="4" w:space="0" w:color="auto"/>
              <w:right w:val="single" w:sz="4" w:space="0" w:color="auto"/>
            </w:tcBorders>
            <w:shd w:val="clear" w:color="auto" w:fill="auto"/>
            <w:vAlign w:val="center"/>
            <w:hideMark/>
          </w:tcPr>
          <w:p w14:paraId="1FDD2D9E"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sanforizado, resistente al cloro</w:t>
            </w:r>
          </w:p>
        </w:tc>
      </w:tr>
      <w:tr w:rsidR="00662507" w:rsidRPr="00AB1DE8" w14:paraId="3622B26A" w14:textId="77777777" w:rsidTr="005E7977">
        <w:trPr>
          <w:trHeight w:val="277"/>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218DA6E"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 xml:space="preserve">Solidez del color al lavado </w:t>
            </w:r>
          </w:p>
        </w:tc>
        <w:tc>
          <w:tcPr>
            <w:tcW w:w="3969" w:type="dxa"/>
            <w:tcBorders>
              <w:top w:val="nil"/>
              <w:left w:val="nil"/>
              <w:bottom w:val="single" w:sz="4" w:space="0" w:color="auto"/>
              <w:right w:val="single" w:sz="4" w:space="0" w:color="auto"/>
            </w:tcBorders>
            <w:shd w:val="clear" w:color="auto" w:fill="auto"/>
            <w:vAlign w:val="center"/>
            <w:hideMark/>
          </w:tcPr>
          <w:p w14:paraId="4E8096B6"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mínimo de 4</w:t>
            </w:r>
          </w:p>
        </w:tc>
      </w:tr>
      <w:tr w:rsidR="00662507" w:rsidRPr="00AB1DE8" w14:paraId="219240E4" w14:textId="77777777" w:rsidTr="005E7977">
        <w:trPr>
          <w:trHeight w:val="28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6C234E5E"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Composición de la tela</w:t>
            </w:r>
          </w:p>
        </w:tc>
        <w:tc>
          <w:tcPr>
            <w:tcW w:w="3969" w:type="dxa"/>
            <w:tcBorders>
              <w:top w:val="nil"/>
              <w:left w:val="nil"/>
              <w:bottom w:val="single" w:sz="4" w:space="0" w:color="auto"/>
              <w:right w:val="single" w:sz="4" w:space="0" w:color="auto"/>
            </w:tcBorders>
            <w:shd w:val="clear" w:color="auto" w:fill="auto"/>
            <w:vAlign w:val="center"/>
            <w:hideMark/>
          </w:tcPr>
          <w:p w14:paraId="21825F64"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100% algodón</w:t>
            </w:r>
          </w:p>
        </w:tc>
      </w:tr>
      <w:tr w:rsidR="00662507" w:rsidRPr="00AB1DE8" w14:paraId="298E0FBF" w14:textId="77777777" w:rsidTr="005E7977">
        <w:trPr>
          <w:trHeight w:val="28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2D04233"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Fabricación de la tela</w:t>
            </w:r>
          </w:p>
        </w:tc>
        <w:tc>
          <w:tcPr>
            <w:tcW w:w="3969" w:type="dxa"/>
            <w:tcBorders>
              <w:top w:val="single" w:sz="4" w:space="0" w:color="auto"/>
              <w:left w:val="nil"/>
              <w:bottom w:val="single" w:sz="4" w:space="0" w:color="auto"/>
              <w:right w:val="single" w:sz="4" w:space="0" w:color="auto"/>
            </w:tcBorders>
            <w:shd w:val="clear" w:color="auto" w:fill="auto"/>
            <w:vAlign w:val="center"/>
          </w:tcPr>
          <w:p w14:paraId="0A884A10"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Fabricación nacional( que tiene buen historial de durabilidad en el uso)</w:t>
            </w:r>
          </w:p>
        </w:tc>
      </w:tr>
      <w:tr w:rsidR="00662507" w:rsidRPr="00AB1DE8" w14:paraId="5D4D068B" w14:textId="77777777" w:rsidTr="005E7977">
        <w:trPr>
          <w:trHeight w:val="28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9FEEB3E"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Colores de la tela</w:t>
            </w:r>
          </w:p>
        </w:tc>
        <w:tc>
          <w:tcPr>
            <w:tcW w:w="3969" w:type="dxa"/>
            <w:tcBorders>
              <w:top w:val="single" w:sz="4" w:space="0" w:color="auto"/>
              <w:left w:val="nil"/>
              <w:bottom w:val="single" w:sz="4" w:space="0" w:color="auto"/>
              <w:right w:val="single" w:sz="4" w:space="0" w:color="auto"/>
            </w:tcBorders>
            <w:shd w:val="clear" w:color="auto" w:fill="auto"/>
            <w:vAlign w:val="center"/>
          </w:tcPr>
          <w:p w14:paraId="53938473"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Verde quirúrgico y azul claro</w:t>
            </w:r>
          </w:p>
        </w:tc>
      </w:tr>
      <w:tr w:rsidR="00662507" w:rsidRPr="00AB1DE8" w14:paraId="26330360" w14:textId="77777777" w:rsidTr="005E7977">
        <w:trPr>
          <w:trHeight w:val="28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F00E95F"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lastRenderedPageBreak/>
              <w:t>Resistente al cloro</w:t>
            </w:r>
          </w:p>
        </w:tc>
        <w:tc>
          <w:tcPr>
            <w:tcW w:w="3969" w:type="dxa"/>
            <w:tcBorders>
              <w:top w:val="single" w:sz="4" w:space="0" w:color="auto"/>
              <w:left w:val="nil"/>
              <w:bottom w:val="single" w:sz="4" w:space="0" w:color="auto"/>
              <w:right w:val="single" w:sz="4" w:space="0" w:color="auto"/>
            </w:tcBorders>
            <w:shd w:val="clear" w:color="auto" w:fill="auto"/>
            <w:vAlign w:val="center"/>
          </w:tcPr>
          <w:p w14:paraId="1105CA6A" w14:textId="77777777" w:rsidR="00662507" w:rsidRPr="00AB1DE8" w:rsidRDefault="00662507" w:rsidP="005E7977">
            <w:pPr>
              <w:contextualSpacing/>
              <w:rPr>
                <w:rFonts w:ascii="Century Gothic" w:hAnsi="Century Gothic"/>
                <w:color w:val="000000"/>
                <w:sz w:val="18"/>
                <w:szCs w:val="18"/>
                <w:lang w:eastAsia="es-CO"/>
              </w:rPr>
            </w:pPr>
            <w:r w:rsidRPr="00AB1DE8">
              <w:rPr>
                <w:rFonts w:ascii="Century Gothic" w:hAnsi="Century Gothic"/>
                <w:color w:val="000000"/>
                <w:sz w:val="18"/>
                <w:szCs w:val="18"/>
                <w:lang w:eastAsia="es-CO"/>
              </w:rPr>
              <w:t>anticloro</w:t>
            </w:r>
          </w:p>
        </w:tc>
      </w:tr>
    </w:tbl>
    <w:p w14:paraId="0E153C91" w14:textId="77777777" w:rsidR="00662507" w:rsidRDefault="00662507" w:rsidP="00662507">
      <w:pPr>
        <w:pStyle w:val="Textoindependiente"/>
        <w:jc w:val="both"/>
        <w:rPr>
          <w:rFonts w:ascii="Century Gothic" w:hAnsi="Century Gothic" w:cs="Tahoma"/>
          <w:sz w:val="18"/>
          <w:szCs w:val="18"/>
        </w:rPr>
      </w:pPr>
    </w:p>
    <w:p w14:paraId="5FC12D1D" w14:textId="77777777" w:rsidR="00662507" w:rsidRDefault="00662507" w:rsidP="00662507">
      <w:pPr>
        <w:pStyle w:val="Textoindependiente"/>
        <w:jc w:val="both"/>
        <w:rPr>
          <w:rFonts w:ascii="Century Gothic" w:hAnsi="Century Gothic" w:cs="Tahoma"/>
          <w:sz w:val="18"/>
          <w:szCs w:val="18"/>
        </w:rPr>
      </w:pPr>
      <w:r w:rsidRPr="00AD766E">
        <w:rPr>
          <w:rFonts w:ascii="Century Gothic" w:hAnsi="Century Gothic" w:cs="Tahoma"/>
          <w:b/>
          <w:sz w:val="18"/>
          <w:szCs w:val="18"/>
        </w:rPr>
        <w:t>MUESTRA DE LA TELA</w:t>
      </w:r>
      <w:r>
        <w:rPr>
          <w:rFonts w:ascii="Century Gothic" w:hAnsi="Century Gothic" w:cs="Tahoma"/>
          <w:b/>
          <w:sz w:val="18"/>
          <w:szCs w:val="18"/>
        </w:rPr>
        <w:t xml:space="preserve">: </w:t>
      </w:r>
      <w:r w:rsidRPr="00AB1DE8">
        <w:rPr>
          <w:rFonts w:ascii="Century Gothic" w:hAnsi="Century Gothic" w:cs="Tahoma"/>
          <w:sz w:val="18"/>
          <w:szCs w:val="18"/>
        </w:rPr>
        <w:t>Se debe aportar una muestra de ambas colores de las telas,  al momento de presentar la oferta para su verificación.</w:t>
      </w:r>
    </w:p>
    <w:p w14:paraId="10EC9259" w14:textId="77777777" w:rsidR="00662507" w:rsidRPr="00AB1DE8" w:rsidRDefault="00662507" w:rsidP="00662507">
      <w:pPr>
        <w:pStyle w:val="Textoindependiente"/>
        <w:jc w:val="both"/>
        <w:rPr>
          <w:rFonts w:ascii="Century Gothic" w:hAnsi="Century Gothic" w:cs="Tahoma"/>
          <w:color w:val="000000"/>
          <w:sz w:val="18"/>
          <w:szCs w:val="18"/>
        </w:rPr>
      </w:pPr>
      <w:r w:rsidRPr="00AB1DE8">
        <w:rPr>
          <w:rFonts w:ascii="Century Gothic" w:hAnsi="Century Gothic" w:cs="Tahoma"/>
          <w:b/>
          <w:sz w:val="18"/>
          <w:szCs w:val="18"/>
        </w:rPr>
        <w:t>CONDICIONES DE LA PRENDA PARA LA ENTREGA:</w:t>
      </w:r>
      <w:r>
        <w:rPr>
          <w:rFonts w:ascii="Century Gothic" w:hAnsi="Century Gothic" w:cs="Tahoma"/>
          <w:b/>
          <w:sz w:val="18"/>
          <w:szCs w:val="18"/>
        </w:rPr>
        <w:t xml:space="preserve"> </w:t>
      </w:r>
      <w:r w:rsidRPr="00AB1DE8">
        <w:rPr>
          <w:rFonts w:ascii="Century Gothic" w:hAnsi="Century Gothic" w:cs="Tahoma"/>
          <w:color w:val="000000"/>
          <w:sz w:val="18"/>
          <w:szCs w:val="18"/>
        </w:rPr>
        <w:t xml:space="preserve">Todas la prendas deben de ir marcadas con el logo de la E.S.E </w:t>
      </w:r>
      <w:r w:rsidRPr="00AB1DE8">
        <w:rPr>
          <w:rFonts w:ascii="Century Gothic" w:hAnsi="Century Gothic" w:cs="Tahoma"/>
          <w:sz w:val="18"/>
          <w:szCs w:val="18"/>
        </w:rPr>
        <w:t>METROSALUD</w:t>
      </w:r>
      <w:r w:rsidRPr="00AB1DE8">
        <w:rPr>
          <w:rFonts w:ascii="Century Gothic" w:hAnsi="Century Gothic" w:cs="Tahoma"/>
          <w:color w:val="000000"/>
          <w:sz w:val="18"/>
          <w:szCs w:val="18"/>
        </w:rPr>
        <w:t>, reproducido en la prenda, de un tamaño visible y proporcional con el tamaño de la prenda, subida a un tono del mismo color de la tela.</w:t>
      </w:r>
    </w:p>
    <w:p w14:paraId="5EB70785" w14:textId="77777777" w:rsidR="00662507" w:rsidRPr="00AB1DE8" w:rsidRDefault="00662507" w:rsidP="00662507">
      <w:pPr>
        <w:pStyle w:val="Textoindependiente2"/>
        <w:tabs>
          <w:tab w:val="left" w:pos="284"/>
        </w:tabs>
        <w:rPr>
          <w:rFonts w:ascii="Century Gothic" w:hAnsi="Century Gothic" w:cs="Tahoma"/>
          <w:color w:val="000000"/>
          <w:sz w:val="18"/>
          <w:szCs w:val="18"/>
        </w:rPr>
      </w:pPr>
      <w:r w:rsidRPr="00AB1DE8">
        <w:rPr>
          <w:rFonts w:ascii="Century Gothic" w:hAnsi="Century Gothic" w:cs="Tahoma"/>
          <w:b/>
          <w:color w:val="000000"/>
          <w:sz w:val="18"/>
          <w:szCs w:val="18"/>
        </w:rPr>
        <w:t>Presentar con la oferta, los rendes de los logos de los estampados (ubicación y tamaño) los logos deben tener la marca registrada como se muestra a continuación, con el logo de la marca registrada.</w:t>
      </w:r>
    </w:p>
    <w:p w14:paraId="00A300AA" w14:textId="77777777" w:rsidR="00662507" w:rsidRDefault="00662507" w:rsidP="00662507">
      <w:pPr>
        <w:rPr>
          <w:lang w:val="es-ES"/>
        </w:rPr>
      </w:pPr>
    </w:p>
    <w:p w14:paraId="06960288" w14:textId="77777777" w:rsidR="00662507" w:rsidRPr="00AB1DE8" w:rsidRDefault="00662507" w:rsidP="00662507">
      <w:pPr>
        <w:pStyle w:val="Textoindependiente2"/>
        <w:tabs>
          <w:tab w:val="left" w:pos="284"/>
        </w:tabs>
        <w:rPr>
          <w:rFonts w:ascii="Century Gothic" w:hAnsi="Century Gothic" w:cs="Tahoma"/>
          <w:color w:val="000000"/>
          <w:sz w:val="18"/>
          <w:szCs w:val="18"/>
        </w:rPr>
      </w:pP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sidRPr="00AB1DE8">
        <w:rPr>
          <w:rFonts w:ascii="Century Gothic" w:hAnsi="Century Gothic"/>
          <w:sz w:val="18"/>
          <w:szCs w:val="18"/>
        </w:rPr>
        <w:fldChar w:fldCharType="begin"/>
      </w:r>
      <w:r w:rsidRPr="00AB1DE8">
        <w:rPr>
          <w:rFonts w:ascii="Century Gothic" w:hAnsi="Century Gothic"/>
          <w:sz w:val="18"/>
          <w:szCs w:val="18"/>
        </w:rPr>
        <w:instrText xml:space="preserve"> INCLUDEPICTURE  "http://www.metrosalud.gov.co/images/general/metrosalud.png" \* MERGEFORMATINET </w:instrText>
      </w:r>
      <w:r w:rsidRPr="00AB1DE8">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sz w:val="18"/>
          <w:szCs w:val="18"/>
        </w:rPr>
        <w:fldChar w:fldCharType="begin"/>
      </w:r>
      <w:r>
        <w:rPr>
          <w:rFonts w:ascii="Century Gothic" w:hAnsi="Century Gothic"/>
          <w:sz w:val="18"/>
          <w:szCs w:val="18"/>
        </w:rPr>
        <w:instrText xml:space="preserve"> INCLUDEPICTURE  "http://www.metrosalud.gov.co/images/general/metrosalud.png" \* MERGEFORMATINET </w:instrText>
      </w:r>
      <w:r>
        <w:rPr>
          <w:rFonts w:ascii="Century Gothic" w:hAnsi="Century Gothic"/>
          <w:sz w:val="18"/>
          <w:szCs w:val="18"/>
        </w:rPr>
        <w:fldChar w:fldCharType="separate"/>
      </w:r>
      <w:r>
        <w:rPr>
          <w:rFonts w:ascii="Century Gothic" w:hAnsi="Century Gothic"/>
          <w:noProof/>
          <w:sz w:val="18"/>
          <w:szCs w:val="18"/>
        </w:rPr>
        <w:drawing>
          <wp:inline distT="0" distB="0" distL="0" distR="0" wp14:anchorId="2779FFB7" wp14:editId="0E53CAC1">
            <wp:extent cx="2804795" cy="1046480"/>
            <wp:effectExtent l="0" t="0" r="1905" b="0"/>
            <wp:docPr id="2" name="Imagen 2" descr="E.S.E. Metrosalu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S.E. Metrosalu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04795" cy="1046480"/>
                    </a:xfrm>
                    <a:prstGeom prst="rect">
                      <a:avLst/>
                    </a:prstGeom>
                    <a:noFill/>
                    <a:ln>
                      <a:noFill/>
                    </a:ln>
                  </pic:spPr>
                </pic:pic>
              </a:graphicData>
            </a:graphic>
          </wp:inline>
        </w:drawing>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fldChar w:fldCharType="end"/>
      </w:r>
      <w:r w:rsidRPr="00AB1DE8">
        <w:rPr>
          <w:rFonts w:ascii="Century Gothic" w:hAnsi="Century Gothic"/>
          <w:sz w:val="18"/>
          <w:szCs w:val="18"/>
        </w:rPr>
        <w:t xml:space="preserve">    </w:t>
      </w:r>
    </w:p>
    <w:p w14:paraId="43EBD759" w14:textId="77777777" w:rsidR="00662507" w:rsidRPr="00AB1DE8" w:rsidRDefault="00662507" w:rsidP="00662507">
      <w:pPr>
        <w:pStyle w:val="Textoindependiente2"/>
        <w:tabs>
          <w:tab w:val="left" w:pos="284"/>
        </w:tabs>
        <w:ind w:left="360"/>
        <w:rPr>
          <w:rFonts w:ascii="Century Gothic" w:hAnsi="Century Gothic" w:cs="Tahoma"/>
          <w:color w:val="000000"/>
          <w:sz w:val="18"/>
          <w:szCs w:val="18"/>
        </w:rPr>
      </w:pPr>
    </w:p>
    <w:p w14:paraId="49B15729" w14:textId="77777777" w:rsidR="00662507" w:rsidRPr="00AB1DE8" w:rsidRDefault="00662507" w:rsidP="00662507">
      <w:pPr>
        <w:pStyle w:val="Textoindependiente2"/>
        <w:tabs>
          <w:tab w:val="left" w:pos="284"/>
        </w:tabs>
        <w:ind w:left="360"/>
        <w:rPr>
          <w:rFonts w:ascii="Century Gothic" w:hAnsi="Century Gothic" w:cs="Tahoma"/>
          <w:color w:val="000000"/>
          <w:sz w:val="18"/>
          <w:szCs w:val="18"/>
        </w:rPr>
      </w:pPr>
    </w:p>
    <w:p w14:paraId="336993F7" w14:textId="1060F91E" w:rsidR="00662507" w:rsidRPr="00AB1DE8" w:rsidRDefault="00662507" w:rsidP="00662507">
      <w:pPr>
        <w:pStyle w:val="Textoindependiente2"/>
        <w:tabs>
          <w:tab w:val="left" w:pos="284"/>
        </w:tabs>
        <w:rPr>
          <w:rFonts w:ascii="Century Gothic" w:hAnsi="Century Gothic" w:cs="Tahoma"/>
          <w:color w:val="000000"/>
          <w:sz w:val="18"/>
          <w:szCs w:val="18"/>
        </w:rPr>
      </w:pPr>
      <w:r w:rsidRPr="00AB1DE8">
        <w:rPr>
          <w:rFonts w:ascii="Century Gothic" w:hAnsi="Century Gothic" w:cs="Tahoma"/>
          <w:color w:val="000000"/>
          <w:sz w:val="18"/>
          <w:szCs w:val="18"/>
        </w:rPr>
        <w:t xml:space="preserve">Para el seguimiento y control del proceso de lavado, desinfección y duración, las prendas </w:t>
      </w:r>
      <w:r>
        <w:rPr>
          <w:rFonts w:ascii="Century Gothic" w:hAnsi="Century Gothic" w:cs="Tahoma"/>
          <w:color w:val="000000"/>
          <w:sz w:val="18"/>
          <w:szCs w:val="18"/>
        </w:rPr>
        <w:t xml:space="preserve">que se </w:t>
      </w:r>
      <w:r>
        <w:rPr>
          <w:rFonts w:ascii="Century Gothic" w:hAnsi="Century Gothic" w:cs="Tahoma"/>
          <w:color w:val="000000"/>
          <w:sz w:val="18"/>
          <w:szCs w:val="18"/>
        </w:rPr>
        <w:t>entreguen</w:t>
      </w:r>
      <w:r>
        <w:rPr>
          <w:rFonts w:ascii="Century Gothic" w:hAnsi="Century Gothic" w:cs="Tahoma"/>
          <w:color w:val="000000"/>
          <w:sz w:val="18"/>
          <w:szCs w:val="18"/>
        </w:rPr>
        <w:t xml:space="preserve"> </w:t>
      </w:r>
      <w:r w:rsidRPr="00AB1DE8">
        <w:rPr>
          <w:rFonts w:ascii="Century Gothic" w:hAnsi="Century Gothic" w:cs="Tahoma"/>
          <w:color w:val="000000"/>
          <w:sz w:val="18"/>
          <w:szCs w:val="18"/>
        </w:rPr>
        <w:t>deben de ir marcadas con la fecha de fabricación y el número del contrato, sin ningún costo adicional.</w:t>
      </w:r>
    </w:p>
    <w:p w14:paraId="745E3CED" w14:textId="77777777" w:rsidR="00662507" w:rsidRPr="00AB1DE8" w:rsidRDefault="00662507" w:rsidP="00662507">
      <w:pPr>
        <w:pStyle w:val="Textoindependiente2"/>
        <w:tabs>
          <w:tab w:val="left" w:pos="284"/>
        </w:tabs>
        <w:ind w:left="360"/>
        <w:rPr>
          <w:rFonts w:ascii="Century Gothic" w:hAnsi="Century Gothic" w:cs="Tahoma"/>
          <w:color w:val="000000"/>
          <w:sz w:val="18"/>
          <w:szCs w:val="18"/>
        </w:rPr>
      </w:pPr>
    </w:p>
    <w:p w14:paraId="5E5433E7" w14:textId="77777777" w:rsidR="00662507" w:rsidRDefault="00662507" w:rsidP="00662507">
      <w:pPr>
        <w:autoSpaceDE w:val="0"/>
        <w:autoSpaceDN w:val="0"/>
        <w:adjustRightInd w:val="0"/>
        <w:jc w:val="both"/>
        <w:rPr>
          <w:rFonts w:ascii="Century Gothic" w:hAnsi="Century Gothic" w:cs="Tahoma"/>
          <w:sz w:val="18"/>
          <w:szCs w:val="18"/>
        </w:rPr>
      </w:pPr>
      <w:r w:rsidRPr="00AB1DE8">
        <w:rPr>
          <w:rFonts w:ascii="Century Gothic" w:hAnsi="Century Gothic" w:cs="Tahoma"/>
          <w:sz w:val="18"/>
          <w:szCs w:val="18"/>
        </w:rPr>
        <w:t xml:space="preserve">Se anexan </w:t>
      </w:r>
      <w:r>
        <w:rPr>
          <w:rFonts w:ascii="Century Gothic" w:hAnsi="Century Gothic" w:cs="Tahoma"/>
          <w:sz w:val="18"/>
          <w:szCs w:val="18"/>
        </w:rPr>
        <w:t>de manera ilustrativa los</w:t>
      </w:r>
      <w:r w:rsidRPr="00AB1DE8">
        <w:rPr>
          <w:rFonts w:ascii="Century Gothic" w:hAnsi="Century Gothic" w:cs="Tahoma"/>
          <w:sz w:val="18"/>
          <w:szCs w:val="18"/>
        </w:rPr>
        <w:t xml:space="preserve"> diseños gráficos de los elementos </w:t>
      </w:r>
      <w:r>
        <w:rPr>
          <w:rFonts w:ascii="Century Gothic" w:hAnsi="Century Gothic" w:cs="Tahoma"/>
          <w:sz w:val="18"/>
          <w:szCs w:val="18"/>
        </w:rPr>
        <w:t>que se deben ofertar</w:t>
      </w:r>
      <w:r w:rsidRPr="00AB1DE8">
        <w:rPr>
          <w:rFonts w:ascii="Century Gothic" w:hAnsi="Century Gothic" w:cs="Tahoma"/>
          <w:sz w:val="18"/>
          <w:szCs w:val="18"/>
        </w:rPr>
        <w:t>.</w:t>
      </w:r>
    </w:p>
    <w:p w14:paraId="5F57FCA8" w14:textId="77777777" w:rsidR="00662507" w:rsidRDefault="00662507" w:rsidP="00662507">
      <w:pPr>
        <w:autoSpaceDE w:val="0"/>
        <w:autoSpaceDN w:val="0"/>
        <w:adjustRightInd w:val="0"/>
        <w:jc w:val="both"/>
        <w:rPr>
          <w:rFonts w:ascii="Century Gothic" w:hAnsi="Century Gothic" w:cs="Tahoma"/>
          <w:sz w:val="18"/>
          <w:szCs w:val="18"/>
        </w:rPr>
      </w:pPr>
    </w:p>
    <w:p w14:paraId="4D84ADC5" w14:textId="77777777" w:rsidR="00662507" w:rsidRPr="000C35DA" w:rsidRDefault="00662507" w:rsidP="00662507">
      <w:pPr>
        <w:autoSpaceDE w:val="0"/>
        <w:autoSpaceDN w:val="0"/>
        <w:adjustRightInd w:val="0"/>
        <w:jc w:val="both"/>
        <w:rPr>
          <w:rFonts w:ascii="Century Gothic" w:hAnsi="Century Gothic" w:cs="Tahoma"/>
          <w:b/>
          <w:sz w:val="18"/>
          <w:szCs w:val="18"/>
        </w:rPr>
      </w:pPr>
      <w:r w:rsidRPr="000C35DA">
        <w:rPr>
          <w:rFonts w:ascii="Century Gothic" w:hAnsi="Century Gothic" w:cs="Tahoma"/>
          <w:b/>
          <w:sz w:val="18"/>
          <w:szCs w:val="18"/>
        </w:rPr>
        <w:t>GARANTIA DE LAS PRENDAS</w:t>
      </w:r>
    </w:p>
    <w:p w14:paraId="760B3841" w14:textId="77777777" w:rsidR="00662507" w:rsidRPr="00AB1DE8" w:rsidRDefault="00662507" w:rsidP="00662507">
      <w:pPr>
        <w:autoSpaceDE w:val="0"/>
        <w:autoSpaceDN w:val="0"/>
        <w:adjustRightInd w:val="0"/>
        <w:jc w:val="both"/>
        <w:rPr>
          <w:rFonts w:ascii="Century Gothic" w:hAnsi="Century Gothic" w:cs="Tahoma"/>
          <w:color w:val="000000"/>
          <w:sz w:val="18"/>
          <w:szCs w:val="18"/>
        </w:rPr>
      </w:pPr>
      <w:r>
        <w:rPr>
          <w:rFonts w:ascii="Century Gothic" w:hAnsi="Century Gothic" w:cs="Tahoma"/>
          <w:sz w:val="18"/>
          <w:szCs w:val="18"/>
        </w:rPr>
        <w:t>Las prendas ofertadas deberán tener una garantía de mínimo 4 meses por mala calidad de los materiales o mala calidad en la confección.</w:t>
      </w:r>
    </w:p>
    <w:p w14:paraId="2372CFAE" w14:textId="77777777" w:rsidR="00662507" w:rsidRPr="00662507" w:rsidRDefault="00662507" w:rsidP="00662507"/>
    <w:sectPr w:rsidR="00662507" w:rsidRPr="00662507" w:rsidSect="005B1C0B">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FF9CE" w14:textId="77777777" w:rsidR="00E73168" w:rsidRDefault="00E73168" w:rsidP="00B818A2">
      <w:pPr>
        <w:spacing w:after="0" w:line="240" w:lineRule="auto"/>
      </w:pPr>
      <w:r>
        <w:separator/>
      </w:r>
    </w:p>
  </w:endnote>
  <w:endnote w:type="continuationSeparator" w:id="0">
    <w:p w14:paraId="45B4F595" w14:textId="77777777" w:rsidR="00E73168" w:rsidRDefault="00E73168" w:rsidP="00B8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CD8A" w14:textId="77777777" w:rsidR="00E73168" w:rsidRDefault="00E73168" w:rsidP="00B818A2">
      <w:pPr>
        <w:spacing w:after="0" w:line="240" w:lineRule="auto"/>
      </w:pPr>
      <w:r>
        <w:separator/>
      </w:r>
    </w:p>
  </w:footnote>
  <w:footnote w:type="continuationSeparator" w:id="0">
    <w:p w14:paraId="19EBEA18" w14:textId="77777777" w:rsidR="00E73168" w:rsidRDefault="00E73168" w:rsidP="00B81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3B9D" w14:textId="18AD60B7" w:rsidR="00B818A2" w:rsidRDefault="001A2B2E">
    <w:pPr>
      <w:pStyle w:val="Encabezado"/>
    </w:pPr>
    <w:r>
      <w:rPr>
        <w:noProof/>
        <w:lang w:eastAsia="es-CO"/>
      </w:rPr>
      <mc:AlternateContent>
        <mc:Choice Requires="wps">
          <w:drawing>
            <wp:anchor distT="0" distB="0" distL="114300" distR="114300" simplePos="0" relativeHeight="251659264" behindDoc="0" locked="0" layoutInCell="1" allowOverlap="1" wp14:anchorId="4E6414C9" wp14:editId="104625B7">
              <wp:simplePos x="0" y="0"/>
              <wp:positionH relativeFrom="column">
                <wp:posOffset>1434465</wp:posOffset>
              </wp:positionH>
              <wp:positionV relativeFrom="paragraph">
                <wp:posOffset>165882</wp:posOffset>
              </wp:positionV>
              <wp:extent cx="2695433" cy="624253"/>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695433" cy="624253"/>
                      </a:xfrm>
                      <a:prstGeom prst="rect">
                        <a:avLst/>
                      </a:prstGeom>
                      <a:solidFill>
                        <a:schemeClr val="lt1"/>
                      </a:solidFill>
                      <a:ln w="6350">
                        <a:noFill/>
                      </a:ln>
                    </wps:spPr>
                    <wps:txbx>
                      <w:txbxContent>
                        <w:p w14:paraId="13F180B2" w14:textId="60389F6D" w:rsidR="00662507" w:rsidRPr="00AB1DE8" w:rsidRDefault="00662507" w:rsidP="00662507">
                          <w:pPr>
                            <w:jc w:val="center"/>
                            <w:rPr>
                              <w:rFonts w:ascii="Century Gothic" w:eastAsia="Times New Roman" w:hAnsi="Century Gothic" w:cs="Calibri"/>
                              <w:sz w:val="18"/>
                              <w:szCs w:val="18"/>
                              <w:lang w:eastAsia="es-ES"/>
                            </w:rPr>
                          </w:pPr>
                          <w:r w:rsidRPr="00662507">
                            <w:rPr>
                              <w:rFonts w:ascii="Century Gothic" w:eastAsia="Times New Roman" w:hAnsi="Century Gothic" w:cs="Calibri"/>
                              <w:b/>
                              <w:bCs/>
                              <w:sz w:val="18"/>
                              <w:szCs w:val="18"/>
                              <w:lang w:eastAsia="es-ES"/>
                            </w:rPr>
                            <w:t>SUMINISTRO DE ELEMENTOS DE LENCERÍA EN GENERO TELA PARA LOS DISTINTOS PUNTOS DE LA RED DE LA E.S.E. METROSALUD</w:t>
                          </w:r>
                          <w:r w:rsidRPr="00AB1DE8">
                            <w:rPr>
                              <w:rFonts w:ascii="Century Gothic" w:eastAsia="Times New Roman" w:hAnsi="Century Gothic" w:cs="Calibri"/>
                              <w:sz w:val="18"/>
                              <w:szCs w:val="18"/>
                              <w:lang w:eastAsia="es-ES"/>
                            </w:rPr>
                            <w:t>.</w:t>
                          </w:r>
                        </w:p>
                        <w:p w14:paraId="7FC0992A" w14:textId="106F2BD7" w:rsidR="001A2B2E" w:rsidRPr="00662507" w:rsidRDefault="001A2B2E" w:rsidP="001A2B2E">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6414C9" id="_x0000_t202" coordsize="21600,21600" o:spt="202" path="m,l,21600r21600,l21600,xe">
              <v:stroke joinstyle="miter"/>
              <v:path gradientshapeok="t" o:connecttype="rect"/>
            </v:shapetype>
            <v:shape id="Cuadro de texto 1" o:spid="_x0000_s1026" type="#_x0000_t202" style="position:absolute;margin-left:112.95pt;margin-top:13.05pt;width:212.25pt;height:4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" fillcolor="white [3201]" stroked="f" strokeweight=".5pt">
              <v:textbox>
                <w:txbxContent>
                  <w:p w14:paraId="13F180B2" w14:textId="60389F6D" w:rsidR="00662507" w:rsidRPr="00AB1DE8" w:rsidRDefault="00662507" w:rsidP="00662507">
                    <w:pPr>
                      <w:jc w:val="center"/>
                      <w:rPr>
                        <w:rFonts w:ascii="Century Gothic" w:eastAsia="Times New Roman" w:hAnsi="Century Gothic" w:cs="Calibri"/>
                        <w:sz w:val="18"/>
                        <w:szCs w:val="18"/>
                        <w:lang w:eastAsia="es-ES"/>
                      </w:rPr>
                    </w:pPr>
                    <w:r w:rsidRPr="00662507">
                      <w:rPr>
                        <w:rFonts w:ascii="Century Gothic" w:eastAsia="Times New Roman" w:hAnsi="Century Gothic" w:cs="Calibri"/>
                        <w:b/>
                        <w:bCs/>
                        <w:sz w:val="18"/>
                        <w:szCs w:val="18"/>
                        <w:lang w:eastAsia="es-ES"/>
                      </w:rPr>
                      <w:t>SUMINISTRO DE ELEMENTOS DE LENCERÍA EN GENERO TELA PARA LOS DISTINTOS PUNTOS DE LA RED DE LA E.S.E. METROSALUD</w:t>
                    </w:r>
                    <w:r w:rsidRPr="00AB1DE8">
                      <w:rPr>
                        <w:rFonts w:ascii="Century Gothic" w:eastAsia="Times New Roman" w:hAnsi="Century Gothic" w:cs="Calibri"/>
                        <w:sz w:val="18"/>
                        <w:szCs w:val="18"/>
                        <w:lang w:eastAsia="es-ES"/>
                      </w:rPr>
                      <w:t>.</w:t>
                    </w:r>
                  </w:p>
                  <w:p w14:paraId="7FC0992A" w14:textId="106F2BD7" w:rsidR="001A2B2E" w:rsidRPr="00662507" w:rsidRDefault="001A2B2E" w:rsidP="001A2B2E">
                    <w:pPr>
                      <w:jc w:val="center"/>
                      <w:rPr>
                        <w:b/>
                      </w:rPr>
                    </w:pPr>
                  </w:p>
                </w:txbxContent>
              </v:textbox>
            </v:shape>
          </w:pict>
        </mc:Fallback>
      </mc:AlternateContent>
    </w:r>
    <w:r w:rsidR="00B818A2">
      <w:rPr>
        <w:noProof/>
        <w:lang w:eastAsia="es-CO"/>
      </w:rPr>
      <w:drawing>
        <wp:inline distT="0" distB="0" distL="0" distR="0" wp14:anchorId="14C466B6" wp14:editId="6DD0EC1C">
          <wp:extent cx="5612130" cy="718219"/>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18219"/>
                  </a:xfrm>
                  <a:prstGeom prst="rect">
                    <a:avLst/>
                  </a:prstGeom>
                  <a:noFill/>
                  <a:ln>
                    <a:noFill/>
                  </a:ln>
                </pic:spPr>
              </pic:pic>
            </a:graphicData>
          </a:graphic>
        </wp:inline>
      </w:drawing>
    </w:r>
  </w:p>
  <w:p w14:paraId="19F23880" w14:textId="77777777" w:rsidR="00B818A2" w:rsidRDefault="00B818A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67"/>
    <w:rsid w:val="00165932"/>
    <w:rsid w:val="0018268E"/>
    <w:rsid w:val="001A2B2E"/>
    <w:rsid w:val="00237586"/>
    <w:rsid w:val="0026005D"/>
    <w:rsid w:val="0029309E"/>
    <w:rsid w:val="0036690D"/>
    <w:rsid w:val="0038513D"/>
    <w:rsid w:val="003B6967"/>
    <w:rsid w:val="003D3EB4"/>
    <w:rsid w:val="00417C33"/>
    <w:rsid w:val="00440DEF"/>
    <w:rsid w:val="0044603E"/>
    <w:rsid w:val="00461F0E"/>
    <w:rsid w:val="00464DA3"/>
    <w:rsid w:val="004710C9"/>
    <w:rsid w:val="005267A4"/>
    <w:rsid w:val="00561689"/>
    <w:rsid w:val="005B1C0B"/>
    <w:rsid w:val="005C3936"/>
    <w:rsid w:val="00662507"/>
    <w:rsid w:val="006B4E7D"/>
    <w:rsid w:val="00700916"/>
    <w:rsid w:val="00755AF0"/>
    <w:rsid w:val="00772F56"/>
    <w:rsid w:val="0086770C"/>
    <w:rsid w:val="00894CA6"/>
    <w:rsid w:val="00926892"/>
    <w:rsid w:val="009661D8"/>
    <w:rsid w:val="00973115"/>
    <w:rsid w:val="009D5B20"/>
    <w:rsid w:val="00B52E31"/>
    <w:rsid w:val="00B818A2"/>
    <w:rsid w:val="00BC1863"/>
    <w:rsid w:val="00BE6BE1"/>
    <w:rsid w:val="00C45148"/>
    <w:rsid w:val="00E12649"/>
    <w:rsid w:val="00E514D7"/>
    <w:rsid w:val="00E73168"/>
    <w:rsid w:val="00F24C3F"/>
    <w:rsid w:val="00F77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8BABF"/>
  <w15:chartTrackingRefBased/>
  <w15:docId w15:val="{760ACAEB-E50A-4295-9455-11DFE31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18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8A2"/>
  </w:style>
  <w:style w:type="paragraph" w:styleId="Piedepgina">
    <w:name w:val="footer"/>
    <w:basedOn w:val="Normal"/>
    <w:link w:val="PiedepginaCar"/>
    <w:uiPriority w:val="99"/>
    <w:unhideWhenUsed/>
    <w:rsid w:val="00B81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8A2"/>
  </w:style>
  <w:style w:type="paragraph" w:styleId="Textoindependiente2">
    <w:name w:val="Body Text 2"/>
    <w:basedOn w:val="Normal"/>
    <w:link w:val="Textoindependiente2Car"/>
    <w:uiPriority w:val="99"/>
    <w:rsid w:val="00662507"/>
    <w:pPr>
      <w:spacing w:after="0" w:line="240" w:lineRule="auto"/>
      <w:jc w:val="both"/>
    </w:pPr>
    <w:rPr>
      <w:rFonts w:ascii="Arial" w:eastAsia="Times New Roman" w:hAnsi="Arial" w:cs="Times New Roman"/>
      <w:szCs w:val="20"/>
      <w:lang w:val="es-ES" w:eastAsia="es-ES"/>
    </w:rPr>
  </w:style>
  <w:style w:type="character" w:customStyle="1" w:styleId="Textoindependiente2Car">
    <w:name w:val="Texto independiente 2 Car"/>
    <w:basedOn w:val="Fuentedeprrafopredeter"/>
    <w:link w:val="Textoindependiente2"/>
    <w:rsid w:val="00662507"/>
    <w:rPr>
      <w:rFonts w:ascii="Arial" w:eastAsia="Times New Roman" w:hAnsi="Arial" w:cs="Times New Roman"/>
      <w:szCs w:val="20"/>
      <w:lang w:val="es-ES" w:eastAsia="es-ES"/>
    </w:rPr>
  </w:style>
  <w:style w:type="paragraph" w:styleId="Textoindependiente">
    <w:name w:val="Body Text"/>
    <w:basedOn w:val="Normal"/>
    <w:link w:val="TextoindependienteCar"/>
    <w:uiPriority w:val="99"/>
    <w:unhideWhenUsed/>
    <w:rsid w:val="00662507"/>
    <w:pPr>
      <w:spacing w:after="120" w:line="276" w:lineRule="auto"/>
    </w:pPr>
  </w:style>
  <w:style w:type="character" w:customStyle="1" w:styleId="TextoindependienteCar">
    <w:name w:val="Texto independiente Car"/>
    <w:basedOn w:val="Fuentedeprrafopredeter"/>
    <w:link w:val="Textoindependiente"/>
    <w:uiPriority w:val="99"/>
    <w:rsid w:val="00662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32210">
      <w:bodyDiv w:val="1"/>
      <w:marLeft w:val="0"/>
      <w:marRight w:val="0"/>
      <w:marTop w:val="0"/>
      <w:marBottom w:val="0"/>
      <w:divBdr>
        <w:top w:val="none" w:sz="0" w:space="0" w:color="auto"/>
        <w:left w:val="none" w:sz="0" w:space="0" w:color="auto"/>
        <w:bottom w:val="none" w:sz="0" w:space="0" w:color="auto"/>
        <w:right w:val="none" w:sz="0" w:space="0" w:color="auto"/>
      </w:divBdr>
    </w:div>
    <w:div w:id="116123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961</Words>
  <Characters>5288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María</dc:creator>
  <cp:keywords/>
  <dc:description/>
  <cp:lastModifiedBy>4518</cp:lastModifiedBy>
  <cp:revision>5</cp:revision>
  <dcterms:created xsi:type="dcterms:W3CDTF">2023-01-25T23:29:00Z</dcterms:created>
  <dcterms:modified xsi:type="dcterms:W3CDTF">2023-04-26T19:08:00Z</dcterms:modified>
</cp:coreProperties>
</file>