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4"/>
        <w:gridCol w:w="2409"/>
        <w:gridCol w:w="1134"/>
        <w:gridCol w:w="993"/>
        <w:gridCol w:w="1417"/>
        <w:gridCol w:w="1554"/>
      </w:tblGrid>
      <w:tr w:rsidR="0008670A" w:rsidRPr="0008670A" w14:paraId="4A390E16" w14:textId="27F8F4BF" w:rsidTr="0008670A">
        <w:trPr>
          <w:trHeight w:val="86"/>
          <w:jc w:val="center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26A8B091" w14:textId="77777777" w:rsidR="00AA1817" w:rsidRPr="0008670A" w:rsidRDefault="00AA1817" w:rsidP="00AA181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CO"/>
              </w:rPr>
              <w:t>Nombre de la dotación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308A71B6" w14:textId="77777777" w:rsidR="00AA1817" w:rsidRPr="0008670A" w:rsidRDefault="00AA1817" w:rsidP="00AA181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CO"/>
              </w:rPr>
              <w:t>Especificaciones mínimas obligatorias (EMO)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039E4E29" w14:textId="267B4C7E" w:rsidR="00AA1817" w:rsidRPr="0008670A" w:rsidRDefault="00AA1817" w:rsidP="00AA181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CO"/>
              </w:rPr>
              <w:t>Marca ofertada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00EBC384" w14:textId="63323CA3" w:rsidR="00AA1817" w:rsidRPr="0008670A" w:rsidRDefault="00AA1817" w:rsidP="00AA181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CO"/>
              </w:rPr>
              <w:t>Modelo ofertado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4096E1A2" w14:textId="4AAA4B8F" w:rsidR="00AA1817" w:rsidRPr="0008670A" w:rsidRDefault="00AA1817" w:rsidP="00AA181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u w:val="single"/>
                <w:lang w:eastAsia="es-CO"/>
              </w:rPr>
              <w:t>FORMA</w:t>
            </w:r>
            <w:r w:rsidRPr="0008670A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CO"/>
              </w:rPr>
              <w:t xml:space="preserve"> DE CUMPLIMIENTO (</w:t>
            </w:r>
            <w:r w:rsidR="005B20AB" w:rsidRPr="0008670A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u w:val="single"/>
                <w:lang w:eastAsia="es-CO"/>
              </w:rPr>
              <w:t xml:space="preserve">Obligatorio </w:t>
            </w:r>
            <w:r w:rsidRPr="0008670A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CO"/>
              </w:rPr>
              <w:t>Diligencia</w:t>
            </w:r>
            <w:r w:rsidR="005B20AB" w:rsidRPr="0008670A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CO"/>
              </w:rPr>
              <w:t>r por</w:t>
            </w:r>
            <w:r w:rsidRPr="0008670A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CO"/>
              </w:rPr>
              <w:t xml:space="preserve"> el proveedor)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20657773" w14:textId="38493D63" w:rsidR="00AA1817" w:rsidRPr="0008670A" w:rsidRDefault="00233B80" w:rsidP="00AA181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CO"/>
              </w:rPr>
              <w:t>Folio de la ficha técnica donde se evidencia resaltado el cumplimiento</w:t>
            </w:r>
          </w:p>
        </w:tc>
      </w:tr>
      <w:tr w:rsidR="009E55C9" w:rsidRPr="0008670A" w14:paraId="23025A8B" w14:textId="22B650E4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D67A77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CO"/>
              </w:rPr>
              <w:t>Micropipeta automática 25 μl</w:t>
            </w: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251779" w14:textId="732F3C33" w:rsidR="009E55C9" w:rsidRPr="0008670A" w:rsidRDefault="009E55C9" w:rsidP="009E55C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 xml:space="preserve">1. Volumen 25 μl (O </w:t>
            </w:r>
            <w:r w:rsidR="009B1994"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Micropipeta</w:t>
            </w: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 xml:space="preserve"> que pase por los rangos mencionados)</w:t>
            </w:r>
          </w:p>
        </w:tc>
        <w:tc>
          <w:tcPr>
            <w:tcW w:w="1134" w:type="dxa"/>
            <w:vMerge w:val="restart"/>
          </w:tcPr>
          <w:p w14:paraId="40E7C1D9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 w:val="restart"/>
          </w:tcPr>
          <w:p w14:paraId="677D56AF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36B40DB2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4749F7F8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2F9CC9E4" w14:textId="7BBAC752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134FB2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E5312F" w14:textId="53448A23" w:rsidR="009E55C9" w:rsidRPr="0008670A" w:rsidRDefault="009E55C9" w:rsidP="009E55C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2. Instrumento liviano, ergonómico</w:t>
            </w:r>
          </w:p>
        </w:tc>
        <w:tc>
          <w:tcPr>
            <w:tcW w:w="1134" w:type="dxa"/>
            <w:vMerge/>
          </w:tcPr>
          <w:p w14:paraId="44E108F8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3A4BF291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6B5C9DC4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477D9A03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2B96FC82" w14:textId="388A3D6E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703B04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94FC11" w14:textId="1419272E" w:rsidR="009E55C9" w:rsidRPr="0008670A" w:rsidRDefault="009E55C9" w:rsidP="009E55C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3. Operable para diestros y zurdos</w:t>
            </w:r>
          </w:p>
        </w:tc>
        <w:tc>
          <w:tcPr>
            <w:tcW w:w="1134" w:type="dxa"/>
            <w:vMerge/>
          </w:tcPr>
          <w:p w14:paraId="1579A320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7D160994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0DB4C393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2A6384B9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4DA10042" w14:textId="46E765ED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6547A0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79899C" w14:textId="4C66B8F2" w:rsidR="009E55C9" w:rsidRPr="0008670A" w:rsidRDefault="009E55C9" w:rsidP="009E55C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4. Ajuste de volumen con mecanismo de bloqueo</w:t>
            </w:r>
          </w:p>
        </w:tc>
        <w:tc>
          <w:tcPr>
            <w:tcW w:w="1134" w:type="dxa"/>
            <w:vMerge/>
          </w:tcPr>
          <w:p w14:paraId="4FA51A8C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6317B490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53E743EA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363E2232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0207CD75" w14:textId="08B29DA0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BB0757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15526C" w14:textId="60ED5D5C" w:rsidR="009E55C9" w:rsidRPr="0008670A" w:rsidRDefault="009E55C9" w:rsidP="009E55C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5. Botón para aspiración y dispensación del volumen y expulsión de la punta</w:t>
            </w:r>
          </w:p>
        </w:tc>
        <w:tc>
          <w:tcPr>
            <w:tcW w:w="1134" w:type="dxa"/>
            <w:vMerge/>
          </w:tcPr>
          <w:p w14:paraId="519CF197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3070E56A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35F6A9FE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4755C536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65E16D78" w14:textId="407B8A66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D76F36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D23253" w14:textId="27A0429A" w:rsidR="009E55C9" w:rsidRPr="0008670A" w:rsidRDefault="009E55C9" w:rsidP="009E55C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6. Que pueda usarse con puntas universales y en Autoclavable</w:t>
            </w:r>
          </w:p>
        </w:tc>
        <w:tc>
          <w:tcPr>
            <w:tcW w:w="1134" w:type="dxa"/>
            <w:vMerge/>
          </w:tcPr>
          <w:p w14:paraId="7F1BA900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71D74727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18E49DEE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5E794677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23FE6E9D" w14:textId="6D913425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2601F7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CO"/>
              </w:rPr>
              <w:t>Micropipeta automática de 100 μl a 1000 μl</w:t>
            </w: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26224A" w14:textId="662577B0" w:rsidR="009E55C9" w:rsidRPr="0008670A" w:rsidRDefault="009E55C9" w:rsidP="009E55C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1. Volumen de 100 μl a 1000 μl</w:t>
            </w:r>
          </w:p>
        </w:tc>
        <w:tc>
          <w:tcPr>
            <w:tcW w:w="1134" w:type="dxa"/>
            <w:vMerge w:val="restart"/>
          </w:tcPr>
          <w:p w14:paraId="2D0DC4D8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 w:val="restart"/>
          </w:tcPr>
          <w:p w14:paraId="059DDA79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20ED2BDE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768A6560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6DBA1441" w14:textId="3660107B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3118A1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8AB122" w14:textId="3F41FE5E" w:rsidR="009E55C9" w:rsidRPr="0008670A" w:rsidRDefault="00E10EB9" w:rsidP="00E10EB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2.</w:t>
            </w:r>
            <w:r w:rsidR="009E55C9"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Instrumento liviano, ergonómico</w:t>
            </w:r>
          </w:p>
        </w:tc>
        <w:tc>
          <w:tcPr>
            <w:tcW w:w="1134" w:type="dxa"/>
            <w:vMerge/>
          </w:tcPr>
          <w:p w14:paraId="75928D4B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209A8CF7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5A785F86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1E651B39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2001A2C5" w14:textId="27D219B3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B2F828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E70042" w14:textId="6A492426" w:rsidR="009E55C9" w:rsidRPr="0008670A" w:rsidRDefault="009E55C9" w:rsidP="009E55C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3. Operable para diestros y zurdos</w:t>
            </w:r>
          </w:p>
        </w:tc>
        <w:tc>
          <w:tcPr>
            <w:tcW w:w="1134" w:type="dxa"/>
            <w:vMerge/>
          </w:tcPr>
          <w:p w14:paraId="3DB17327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076642E0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2016B83E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4230A026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3DD3B3A9" w14:textId="5E7CAD84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EFA931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3AB237" w14:textId="05FD2FA3" w:rsidR="009E55C9" w:rsidRPr="0008670A" w:rsidRDefault="009E55C9" w:rsidP="009E55C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4. Ajuste de volumen con mecanismo de bloqueo</w:t>
            </w:r>
          </w:p>
        </w:tc>
        <w:tc>
          <w:tcPr>
            <w:tcW w:w="1134" w:type="dxa"/>
            <w:vMerge/>
          </w:tcPr>
          <w:p w14:paraId="764D3598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627D20DE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7758198E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70198761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723630DB" w14:textId="1E6B79B2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B20868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F94E1B" w14:textId="2900D492" w:rsidR="009E55C9" w:rsidRPr="0008670A" w:rsidRDefault="009E55C9" w:rsidP="009E55C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5. Botón para aspiración y dispensación del volumen y expulsión de la punta</w:t>
            </w:r>
          </w:p>
        </w:tc>
        <w:tc>
          <w:tcPr>
            <w:tcW w:w="1134" w:type="dxa"/>
            <w:vMerge/>
          </w:tcPr>
          <w:p w14:paraId="3354D531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6D73D68E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7098FC45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1C28530B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7A6953F3" w14:textId="52069B5F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6E79DE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46138F" w14:textId="18283433" w:rsidR="009E55C9" w:rsidRPr="0008670A" w:rsidRDefault="009E55C9" w:rsidP="009E55C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6. Que pueda usarse con puntas universales y en Autoclavable</w:t>
            </w:r>
          </w:p>
        </w:tc>
        <w:tc>
          <w:tcPr>
            <w:tcW w:w="1134" w:type="dxa"/>
            <w:vMerge/>
          </w:tcPr>
          <w:p w14:paraId="4BBA0272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2A7BFAC1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4746C428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62836533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244A20DC" w14:textId="65CE3FA0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7AC8BA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CO"/>
              </w:rPr>
              <w:t>Micropipeta automática de 200 μl a 500 μl</w:t>
            </w: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73672E" w14:textId="12E46465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 xml:space="preserve">1. Volumen de 200 μl a 500 μl (O </w:t>
            </w:r>
            <w:r w:rsidR="009B1994"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Micropipeta</w:t>
            </w: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 xml:space="preserve"> que pase por los rangos mencionados)</w:t>
            </w:r>
          </w:p>
        </w:tc>
        <w:tc>
          <w:tcPr>
            <w:tcW w:w="1134" w:type="dxa"/>
            <w:vMerge w:val="restart"/>
          </w:tcPr>
          <w:p w14:paraId="2EFE3CE1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 w:val="restart"/>
          </w:tcPr>
          <w:p w14:paraId="1371753E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2DAF110A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346BBEC2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25AD951A" w14:textId="2481E5F4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D65F02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07A765" w14:textId="5835E1A4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2. Instrumento liviano, ergonómico</w:t>
            </w:r>
          </w:p>
        </w:tc>
        <w:tc>
          <w:tcPr>
            <w:tcW w:w="1134" w:type="dxa"/>
            <w:vMerge/>
          </w:tcPr>
          <w:p w14:paraId="3DDF0692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076ABDBA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5BB82236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265F9470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159E3E89" w14:textId="3BCE5B83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F2D7F4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53A2EE" w14:textId="6D204A1F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3. Operable para diestros y zurdos</w:t>
            </w:r>
          </w:p>
        </w:tc>
        <w:tc>
          <w:tcPr>
            <w:tcW w:w="1134" w:type="dxa"/>
            <w:vMerge/>
          </w:tcPr>
          <w:p w14:paraId="540BB03F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24E0DF67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5F7BD117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76998DB9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661E465E" w14:textId="7BDEE9F0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4E720E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7A47B8" w14:textId="45CBC266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4. Ajuste de volumen con mecanismo de bloqueo</w:t>
            </w:r>
          </w:p>
        </w:tc>
        <w:tc>
          <w:tcPr>
            <w:tcW w:w="1134" w:type="dxa"/>
            <w:vMerge/>
          </w:tcPr>
          <w:p w14:paraId="2F7A61D2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7E16C7BB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2EB1A379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31C1A695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4FD2C6C2" w14:textId="6D20687C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EC11E4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773FAE" w14:textId="1C385CE4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5. Botón para aspiración y dispensación del volumen y expulsión de la punta</w:t>
            </w:r>
          </w:p>
        </w:tc>
        <w:tc>
          <w:tcPr>
            <w:tcW w:w="1134" w:type="dxa"/>
            <w:vMerge/>
          </w:tcPr>
          <w:p w14:paraId="0CEE2378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5A5F9563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76513DE3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0F554C65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1527D65E" w14:textId="56606F2B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5D128F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9DB4A4" w14:textId="5892C042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6. Que pueda usarse con puntas universales y en Autoclavable</w:t>
            </w:r>
          </w:p>
        </w:tc>
        <w:tc>
          <w:tcPr>
            <w:tcW w:w="1134" w:type="dxa"/>
            <w:vMerge/>
          </w:tcPr>
          <w:p w14:paraId="14D4CB2C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449CB9D7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585FCDF8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4C95B277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62CDF5E3" w14:textId="25EC6403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6FDA69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CO"/>
              </w:rPr>
              <w:lastRenderedPageBreak/>
              <w:t>Micropipeta automática de 50 μl</w:t>
            </w: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1AA8E3" w14:textId="25374400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 xml:space="preserve">1. Volumen de 50 μl (O </w:t>
            </w:r>
            <w:r w:rsidR="009B1994"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Micropipeta</w:t>
            </w: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 xml:space="preserve"> que pase por los rangos mencionados)</w:t>
            </w:r>
          </w:p>
        </w:tc>
        <w:tc>
          <w:tcPr>
            <w:tcW w:w="1134" w:type="dxa"/>
            <w:vMerge w:val="restart"/>
          </w:tcPr>
          <w:p w14:paraId="3C59D2D1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 w:val="restart"/>
          </w:tcPr>
          <w:p w14:paraId="44F7EC40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7DAB9CF6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78C58654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6C7005FD" w14:textId="4CBF2A0B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85B321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35CFC2" w14:textId="6EF3D688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2. Instrumento liviano, ergonómico</w:t>
            </w:r>
          </w:p>
        </w:tc>
        <w:tc>
          <w:tcPr>
            <w:tcW w:w="1134" w:type="dxa"/>
            <w:vMerge/>
          </w:tcPr>
          <w:p w14:paraId="6B2A3AB9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0BF2B0BF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241741E0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5CBCC6A1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2BE732F3" w14:textId="511CF823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BB1C1C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32189D" w14:textId="3791500B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3. Operable para diestros y zurdos</w:t>
            </w:r>
          </w:p>
        </w:tc>
        <w:tc>
          <w:tcPr>
            <w:tcW w:w="1134" w:type="dxa"/>
            <w:vMerge/>
          </w:tcPr>
          <w:p w14:paraId="19F5BCBA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779CB82E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5C7AF586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5F6834E6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762FABDF" w14:textId="3BC241C2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A681FD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D56FD2" w14:textId="2D0E91F6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4. Ajuste de volumen con mecanismo de bloqueo</w:t>
            </w:r>
          </w:p>
        </w:tc>
        <w:tc>
          <w:tcPr>
            <w:tcW w:w="1134" w:type="dxa"/>
            <w:vMerge/>
          </w:tcPr>
          <w:p w14:paraId="1182B3B7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4A06BBB0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0C73FDD7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26618007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013093E5" w14:textId="05794A23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511651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D20C59" w14:textId="2D0A7F98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5. Botón para aspiración y dispensación del volumen y expulsión de la punta</w:t>
            </w:r>
          </w:p>
        </w:tc>
        <w:tc>
          <w:tcPr>
            <w:tcW w:w="1134" w:type="dxa"/>
            <w:vMerge/>
          </w:tcPr>
          <w:p w14:paraId="37B43BB8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66B6D1C8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50457468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191DE008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1C45B77A" w14:textId="2A28590A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4AE5D8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603E60" w14:textId="1A389B0D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6. Que pueda usarse con puntas universales y en Autoclavable</w:t>
            </w:r>
          </w:p>
        </w:tc>
        <w:tc>
          <w:tcPr>
            <w:tcW w:w="1134" w:type="dxa"/>
            <w:vMerge/>
          </w:tcPr>
          <w:p w14:paraId="4AF52E7A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666E463B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04F419E3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68ECAF12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7BC224F2" w14:textId="5B052898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C1B5C0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CO"/>
              </w:rPr>
              <w:t>Cuentaglóbulos/contador digital</w:t>
            </w: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666875" w14:textId="1DA2B46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1. Dispositivo digital con pantalla LCD</w:t>
            </w:r>
          </w:p>
        </w:tc>
        <w:tc>
          <w:tcPr>
            <w:tcW w:w="1134" w:type="dxa"/>
            <w:vMerge w:val="restart"/>
          </w:tcPr>
          <w:p w14:paraId="451EC078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 w:val="restart"/>
          </w:tcPr>
          <w:p w14:paraId="3E4766A6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2C5BC09F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6FF32E00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13544E76" w14:textId="5F38AD95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3289C0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DB979D" w14:textId="286D3885" w:rsidR="009E55C9" w:rsidRPr="0008670A" w:rsidRDefault="009E55C9" w:rsidP="00461785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 xml:space="preserve">2. Capacidad </w:t>
            </w:r>
            <w:r w:rsidR="00461785"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mínimo</w:t>
            </w: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 xml:space="preserve"> 8 canales</w:t>
            </w:r>
          </w:p>
        </w:tc>
        <w:tc>
          <w:tcPr>
            <w:tcW w:w="1134" w:type="dxa"/>
            <w:vMerge/>
          </w:tcPr>
          <w:p w14:paraId="436EA281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4724CC19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353734EF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1C682970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572D076D" w14:textId="630A6E46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00F416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A0B42D" w14:textId="0FDA1F2F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3. Con sistema de cálculos automáticos programados</w:t>
            </w:r>
          </w:p>
        </w:tc>
        <w:tc>
          <w:tcPr>
            <w:tcW w:w="1134" w:type="dxa"/>
            <w:vMerge/>
          </w:tcPr>
          <w:p w14:paraId="37FEABC4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20112160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0B671A73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2235634D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2283904E" w14:textId="752F3BB7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C6931A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064B4D" w14:textId="6BD76C3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4. Conteo en el rango de mínimo 0 a 999</w:t>
            </w:r>
          </w:p>
        </w:tc>
        <w:tc>
          <w:tcPr>
            <w:tcW w:w="1134" w:type="dxa"/>
            <w:vMerge/>
          </w:tcPr>
          <w:p w14:paraId="4B373063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6E694E4F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5FA9BFDE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3012C4E8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14018869" w14:textId="5B18C1A2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1E1E5F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7FE1AE" w14:textId="68A1F1E1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5. Con sistema de bloqueo para proteger el proceso de conteo</w:t>
            </w:r>
          </w:p>
        </w:tc>
        <w:tc>
          <w:tcPr>
            <w:tcW w:w="1134" w:type="dxa"/>
            <w:vMerge/>
          </w:tcPr>
          <w:p w14:paraId="2DED4884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41A289AB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4680FD56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5FC95D62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3DC9AF0D" w14:textId="4B106A44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21A1B6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CO"/>
              </w:rPr>
              <w:t>Agitador de Mazzine</w:t>
            </w: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4575ED" w14:textId="4FD51E12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1. Equipo con pantalla LCD</w:t>
            </w:r>
          </w:p>
        </w:tc>
        <w:tc>
          <w:tcPr>
            <w:tcW w:w="1134" w:type="dxa"/>
            <w:vMerge w:val="restart"/>
          </w:tcPr>
          <w:p w14:paraId="428F6BDC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 w:val="restart"/>
          </w:tcPr>
          <w:p w14:paraId="6D6B4EF5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1D7ED133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4FC9A199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0EEBF16C" w14:textId="05493DD5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EA630D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E6CA4D" w14:textId="25152FA5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2. Movimiento de agitación uniforme orbital</w:t>
            </w:r>
          </w:p>
        </w:tc>
        <w:tc>
          <w:tcPr>
            <w:tcW w:w="1134" w:type="dxa"/>
            <w:vMerge/>
          </w:tcPr>
          <w:p w14:paraId="4074FCC4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30CB5FF0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33620F5B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65D5C049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3E7BE040" w14:textId="543E9B4B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5D6E8B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66A95B" w14:textId="5D6B3EAA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3. Capacidad de carga mínima de 2 Kg</w:t>
            </w:r>
          </w:p>
        </w:tc>
        <w:tc>
          <w:tcPr>
            <w:tcW w:w="1134" w:type="dxa"/>
            <w:vMerge/>
          </w:tcPr>
          <w:p w14:paraId="3C50C234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0CB52F5A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50BA170E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00D85FDF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7E2C744E" w14:textId="07E29667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48C35B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7B3EFE" w14:textId="7DAD9BC6" w:rsidR="009E55C9" w:rsidRPr="0008670A" w:rsidRDefault="00E10EB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4. Rango de velocidad 50 - 200 RPM</w:t>
            </w:r>
          </w:p>
        </w:tc>
        <w:tc>
          <w:tcPr>
            <w:tcW w:w="1134" w:type="dxa"/>
            <w:vMerge/>
          </w:tcPr>
          <w:p w14:paraId="386F56F4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286C00F9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13DB2335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1AB09D3A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6E1E4DF7" w14:textId="048C74B5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9371D2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CO"/>
              </w:rPr>
              <w:t>Baño María</w:t>
            </w: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824F05" w14:textId="5983C6C1" w:rsidR="009E55C9" w:rsidRPr="0008670A" w:rsidRDefault="009E55C9" w:rsidP="00031406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1. Pantalla para visualización de los valores de temperatura</w:t>
            </w:r>
          </w:p>
        </w:tc>
        <w:tc>
          <w:tcPr>
            <w:tcW w:w="1134" w:type="dxa"/>
            <w:vMerge w:val="restart"/>
          </w:tcPr>
          <w:p w14:paraId="7DF690F9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 w:val="restart"/>
          </w:tcPr>
          <w:p w14:paraId="6573AD23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7EAC6930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1B65E92F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59B8F78B" w14:textId="2FAF6C5B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1A30B1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CAEB7D" w14:textId="78E441F0" w:rsidR="009E55C9" w:rsidRPr="0008670A" w:rsidRDefault="009E55C9" w:rsidP="00031406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2. Fabricado en acero inoxidable, incluyendo tapa</w:t>
            </w:r>
          </w:p>
        </w:tc>
        <w:tc>
          <w:tcPr>
            <w:tcW w:w="1134" w:type="dxa"/>
            <w:vMerge/>
          </w:tcPr>
          <w:p w14:paraId="4FD8CBBC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42A27CD1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076DDA47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77DCAAB2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422AC92A" w14:textId="678D69BB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3E7B30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089436" w14:textId="2DFD3B13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3. Capacidad mínima de 10L</w:t>
            </w:r>
          </w:p>
        </w:tc>
        <w:tc>
          <w:tcPr>
            <w:tcW w:w="1134" w:type="dxa"/>
            <w:vMerge/>
          </w:tcPr>
          <w:p w14:paraId="44949A25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548EC22D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7CAB64E2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371E254B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60ED5F83" w14:textId="1A89797A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30286A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8B1D3C" w14:textId="59A3FA18" w:rsidR="009E55C9" w:rsidRPr="0008670A" w:rsidRDefault="009E55C9" w:rsidP="00031406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4. Rango de temperatura hasta máximo 100ºC.</w:t>
            </w:r>
          </w:p>
        </w:tc>
        <w:tc>
          <w:tcPr>
            <w:tcW w:w="1134" w:type="dxa"/>
            <w:vMerge/>
          </w:tcPr>
          <w:p w14:paraId="1FFAF8A4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60B0D181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78B7BDCD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2705FEE2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67701E24" w14:textId="2C0FFB78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752A3E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D5F8A5" w14:textId="77777777" w:rsidR="00E10EB9" w:rsidRPr="0008670A" w:rsidRDefault="00E10EB9" w:rsidP="00E10EB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  <w:p w14:paraId="3FE24B50" w14:textId="2FB0A63D" w:rsidR="009E55C9" w:rsidRPr="0008670A" w:rsidRDefault="00E10EB9" w:rsidP="00E03847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5. Uniformidad entre +-1°C y/o +-2°C</w:t>
            </w:r>
          </w:p>
        </w:tc>
        <w:tc>
          <w:tcPr>
            <w:tcW w:w="1134" w:type="dxa"/>
            <w:vMerge/>
          </w:tcPr>
          <w:p w14:paraId="701CCD2A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247C6FA5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65DAC18F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7C2EFC7D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2F7E6CCC" w14:textId="319935B5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22ABE0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CO"/>
              </w:rPr>
              <w:lastRenderedPageBreak/>
              <w:t>Agitador o rotador para plaquetas</w:t>
            </w: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289F92" w14:textId="60A516BB" w:rsidR="009E55C9" w:rsidRPr="0008670A" w:rsidRDefault="009E55C9" w:rsidP="00E03847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 xml:space="preserve">1.Capacidad </w:t>
            </w:r>
            <w:r w:rsidR="00E03847"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mínima</w:t>
            </w: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 xml:space="preserve"> 12 unidades</w:t>
            </w:r>
          </w:p>
        </w:tc>
        <w:tc>
          <w:tcPr>
            <w:tcW w:w="1134" w:type="dxa"/>
            <w:vMerge w:val="restart"/>
          </w:tcPr>
          <w:p w14:paraId="0AC5B9CA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 w:val="restart"/>
          </w:tcPr>
          <w:p w14:paraId="5EE4E85D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0A27545A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5DAE229D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28E0DFE0" w14:textId="7C72D446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9ECA43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C223B6" w14:textId="4D797ADD" w:rsidR="009E55C9" w:rsidRPr="0008670A" w:rsidRDefault="009E55C9" w:rsidP="00E03847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 xml:space="preserve">2.Conexion a </w:t>
            </w:r>
            <w:r w:rsidR="00E03847"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energía</w:t>
            </w: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 xml:space="preserve"> </w:t>
            </w:r>
            <w:r w:rsidR="00E03847"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eléctrica</w:t>
            </w: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 xml:space="preserve"> 110-115V</w:t>
            </w:r>
          </w:p>
        </w:tc>
        <w:tc>
          <w:tcPr>
            <w:tcW w:w="1134" w:type="dxa"/>
            <w:vMerge/>
          </w:tcPr>
          <w:p w14:paraId="531C23AF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087E245E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07C38952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5C466934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0929EE5E" w14:textId="143EDFC3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DD1D08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AFAA6D" w14:textId="0019A713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3.Garantia 2 años</w:t>
            </w:r>
          </w:p>
        </w:tc>
        <w:tc>
          <w:tcPr>
            <w:tcW w:w="1134" w:type="dxa"/>
            <w:vMerge/>
          </w:tcPr>
          <w:p w14:paraId="6ADDE15B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156B13C4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53422970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4B1AF695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1DF3E151" w14:textId="64729B8D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F3FD01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3E0288" w14:textId="2192F09D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4. Con mínimo 5 estanterías</w:t>
            </w:r>
          </w:p>
        </w:tc>
        <w:tc>
          <w:tcPr>
            <w:tcW w:w="1134" w:type="dxa"/>
            <w:vMerge/>
          </w:tcPr>
          <w:p w14:paraId="7C885042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43F21159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283C6252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1BC65FDE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0A148251" w14:textId="245893DA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9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6C17FB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E0BF37" w14:textId="4F83B492" w:rsidR="009E55C9" w:rsidRPr="0008670A" w:rsidRDefault="009E55C9" w:rsidP="00E03847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5. Compatible con incubadora</w:t>
            </w:r>
          </w:p>
        </w:tc>
        <w:tc>
          <w:tcPr>
            <w:tcW w:w="1134" w:type="dxa"/>
            <w:vMerge/>
          </w:tcPr>
          <w:p w14:paraId="71E8FF51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14BDB962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7710A89B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752CE19E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337CEDBC" w14:textId="6373780D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E354E7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CO"/>
              </w:rPr>
              <w:t>Horno de secado</w:t>
            </w: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3CD9D1" w14:textId="2B9FE59A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1. Capacidad mínima 45 L</w:t>
            </w:r>
          </w:p>
        </w:tc>
        <w:tc>
          <w:tcPr>
            <w:tcW w:w="1134" w:type="dxa"/>
            <w:vMerge w:val="restart"/>
          </w:tcPr>
          <w:p w14:paraId="2813B14B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 w:val="restart"/>
          </w:tcPr>
          <w:p w14:paraId="33B5941A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4A98F112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5FD18275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3AE4B428" w14:textId="0386A663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9B1AFD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673839" w14:textId="014534B1" w:rsidR="009E55C9" w:rsidRPr="0008670A" w:rsidRDefault="00461785" w:rsidP="00461785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2. Rango de temperatura de operación mínimo entre 5 g</w:t>
            </w:r>
            <w:r w:rsidR="00E03847"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rados centígrados a 300 grados centígrados</w:t>
            </w:r>
          </w:p>
        </w:tc>
        <w:tc>
          <w:tcPr>
            <w:tcW w:w="1134" w:type="dxa"/>
            <w:vMerge/>
          </w:tcPr>
          <w:p w14:paraId="1138ECE6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7EF7E939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088B9B6D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5FA9DC4F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744F70D1" w14:textId="1275B352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13378A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4676FC" w14:textId="2CCB3647" w:rsidR="009E55C9" w:rsidRPr="0008670A" w:rsidRDefault="00E03847" w:rsidP="00E03847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3.</w:t>
            </w:r>
            <w:r w:rsidR="009E55C9"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Con control de temperatura</w:t>
            </w:r>
          </w:p>
        </w:tc>
        <w:tc>
          <w:tcPr>
            <w:tcW w:w="1134" w:type="dxa"/>
            <w:vMerge/>
          </w:tcPr>
          <w:p w14:paraId="1C93E32A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34EFFAF5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2D65A073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486D047D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56788681" w14:textId="195215FD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6CAA63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D15A0E" w14:textId="6BC68619" w:rsidR="009E55C9" w:rsidRPr="0008670A" w:rsidRDefault="00461785" w:rsidP="00E03847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4. Con mínimo 2 parrillas en materia</w:t>
            </w:r>
            <w:r w:rsidR="00E03847"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l resistente</w:t>
            </w:r>
          </w:p>
        </w:tc>
        <w:tc>
          <w:tcPr>
            <w:tcW w:w="1134" w:type="dxa"/>
            <w:vMerge/>
          </w:tcPr>
          <w:p w14:paraId="425A1239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1AAE1D15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76FB4D00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7D2257EF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7BD3F4AD" w14:textId="2994618A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38BF61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CO"/>
              </w:rPr>
              <w:t>Descongelador de plasma</w:t>
            </w: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129466" w14:textId="15692C0E" w:rsidR="009E55C9" w:rsidRPr="0008670A" w:rsidRDefault="009E55C9" w:rsidP="00E03847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1. Volumen de la cámara: mínimo 17 litros</w:t>
            </w:r>
          </w:p>
        </w:tc>
        <w:tc>
          <w:tcPr>
            <w:tcW w:w="1134" w:type="dxa"/>
            <w:vMerge w:val="restart"/>
          </w:tcPr>
          <w:p w14:paraId="23B8CE6E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 w:val="restart"/>
          </w:tcPr>
          <w:p w14:paraId="6BF56E2B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4169637C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3C6EAC65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27C2177E" w14:textId="7CD8808B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8778A4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2C2CDE" w14:textId="36ABDDDA" w:rsidR="009E55C9" w:rsidRPr="0008670A" w:rsidRDefault="00E03847" w:rsidP="00461785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2.</w:t>
            </w:r>
            <w:r w:rsidR="009E55C9"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Capacidad de descongelación: mínimo 4 bolsas</w:t>
            </w:r>
          </w:p>
        </w:tc>
        <w:tc>
          <w:tcPr>
            <w:tcW w:w="1134" w:type="dxa"/>
            <w:vMerge/>
          </w:tcPr>
          <w:p w14:paraId="7CE371AD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57A1CCCD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26BAE787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18C85D3E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67030838" w14:textId="59ADDA08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7292FD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7DD28C" w14:textId="5A8B37F1" w:rsidR="009E55C9" w:rsidRPr="0008670A" w:rsidRDefault="00461785" w:rsidP="00461785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3. Temperatura de trabajo máximo de 36.5 °C</w:t>
            </w:r>
          </w:p>
        </w:tc>
        <w:tc>
          <w:tcPr>
            <w:tcW w:w="1134" w:type="dxa"/>
            <w:vMerge/>
          </w:tcPr>
          <w:p w14:paraId="07D4914D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686BD727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197EB76E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7D923BD2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220C9998" w14:textId="6E0DDC1A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A0E102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E4D6AD" w14:textId="5324B372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4. Controles independientes: por canastilla</w:t>
            </w:r>
          </w:p>
        </w:tc>
        <w:tc>
          <w:tcPr>
            <w:tcW w:w="1134" w:type="dxa"/>
            <w:vMerge/>
          </w:tcPr>
          <w:p w14:paraId="4F3237DB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3EC0E853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68272FDE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24C1B22E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7CFB583A" w14:textId="35DD555F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D2CAD1" w14:textId="121C0358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CO"/>
              </w:rPr>
              <w:t>Centrífuga refrigerada</w:t>
            </w: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BB8572" w14:textId="26A977CF" w:rsidR="009E55C9" w:rsidRPr="0008670A" w:rsidRDefault="009E55C9" w:rsidP="00E03847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1. Sistema rotor basculante</w:t>
            </w:r>
          </w:p>
        </w:tc>
        <w:tc>
          <w:tcPr>
            <w:tcW w:w="1134" w:type="dxa"/>
            <w:vMerge w:val="restart"/>
          </w:tcPr>
          <w:p w14:paraId="0BF25622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 w:val="restart"/>
          </w:tcPr>
          <w:p w14:paraId="7C4FD671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1EBED58B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0720DC01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1CFA770F" w14:textId="12A4D893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87F4A1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C086A6" w14:textId="39AF1519" w:rsidR="009E55C9" w:rsidRPr="0008670A" w:rsidRDefault="009E55C9" w:rsidP="00E03847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2. Capacidad min 4 por 145ml</w:t>
            </w:r>
          </w:p>
        </w:tc>
        <w:tc>
          <w:tcPr>
            <w:tcW w:w="1134" w:type="dxa"/>
            <w:vMerge/>
          </w:tcPr>
          <w:p w14:paraId="0BC7C1D3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1D5F59E1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62D0E682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59153A72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393FA299" w14:textId="1E70065A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D1A256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4D8DA5" w14:textId="1AFCEFBC" w:rsidR="009E55C9" w:rsidRPr="0008670A" w:rsidRDefault="009E55C9" w:rsidP="00E03847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3. Programas min 5</w:t>
            </w:r>
          </w:p>
        </w:tc>
        <w:tc>
          <w:tcPr>
            <w:tcW w:w="1134" w:type="dxa"/>
            <w:vMerge/>
          </w:tcPr>
          <w:p w14:paraId="49967509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3B31E679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2C221624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4AB0637E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2EB5F0D2" w14:textId="6BE5A679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15513C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DA45D5" w14:textId="4802C948" w:rsidR="009E55C9" w:rsidRPr="0008670A" w:rsidRDefault="009E55C9" w:rsidP="00E03847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4. Control por microprocesador</w:t>
            </w:r>
          </w:p>
        </w:tc>
        <w:tc>
          <w:tcPr>
            <w:tcW w:w="1134" w:type="dxa"/>
            <w:vMerge/>
          </w:tcPr>
          <w:p w14:paraId="31A4A3F7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760112F0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6161E7E8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643057A8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234D705D" w14:textId="2D9FB0DB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9C02D1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24DD5F" w14:textId="06C936B5" w:rsidR="009E55C9" w:rsidRPr="0008670A" w:rsidRDefault="009E55C9" w:rsidP="00E03847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5. Interior en acero inoxidable</w:t>
            </w:r>
          </w:p>
        </w:tc>
        <w:tc>
          <w:tcPr>
            <w:tcW w:w="1134" w:type="dxa"/>
            <w:vMerge/>
          </w:tcPr>
          <w:p w14:paraId="0550063C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1FBC2A8F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250A071D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62509FD1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6102DB2B" w14:textId="4A100219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BB55EF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DCA716" w14:textId="0B1AC8BB" w:rsidR="009E55C9" w:rsidRPr="0008670A" w:rsidRDefault="009E55C9" w:rsidP="00E03847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6. Temperatura programable entre -10 a +40 °C</w:t>
            </w:r>
          </w:p>
        </w:tc>
        <w:tc>
          <w:tcPr>
            <w:tcW w:w="1134" w:type="dxa"/>
            <w:vMerge/>
          </w:tcPr>
          <w:p w14:paraId="63CF1A1E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37698D41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310D91DA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632D4582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5F2BE624" w14:textId="5AD0708E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7A98AB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3F8707" w14:textId="3CB32C4C" w:rsidR="009E55C9" w:rsidRPr="0008670A" w:rsidRDefault="009E55C9" w:rsidP="00E03847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 xml:space="preserve">7. Intercambio de rotores </w:t>
            </w:r>
          </w:p>
        </w:tc>
        <w:tc>
          <w:tcPr>
            <w:tcW w:w="1134" w:type="dxa"/>
            <w:vMerge/>
          </w:tcPr>
          <w:p w14:paraId="310DDB66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704B1193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7231BEA3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097AD9BF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0CFEA3A7" w14:textId="490025EA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549C5C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FF30C4" w14:textId="4E0D1A81" w:rsidR="009E55C9" w:rsidRPr="0008670A" w:rsidRDefault="009E55C9" w:rsidP="00E03847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8. Velocidad mínimo 4500 RPM</w:t>
            </w:r>
          </w:p>
        </w:tc>
        <w:tc>
          <w:tcPr>
            <w:tcW w:w="1134" w:type="dxa"/>
            <w:vMerge/>
          </w:tcPr>
          <w:p w14:paraId="4120DC9C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6E7C1A9A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2A7C9E84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25BB5E52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52EE4F12" w14:textId="201E413D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E32B1D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F9B700" w14:textId="16F9ED22" w:rsidR="009E55C9" w:rsidRPr="0008670A" w:rsidRDefault="009E55C9" w:rsidP="00E03847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9. Motor de inducción directa sin escobillas</w:t>
            </w:r>
          </w:p>
        </w:tc>
        <w:tc>
          <w:tcPr>
            <w:tcW w:w="1134" w:type="dxa"/>
            <w:vMerge/>
          </w:tcPr>
          <w:p w14:paraId="620436EA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1715CE23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0A13E352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43B985A5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4C7D3559" w14:textId="3F48E588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094BCF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CO"/>
              </w:rPr>
              <w:t>Cámara de bioseguridad biológica clase II tipo 2A</w:t>
            </w: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AE4441" w14:textId="6AFC8A7E" w:rsidR="009E55C9" w:rsidRPr="0008670A" w:rsidRDefault="00461785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1. Dimensión mínimo 4 pies</w:t>
            </w:r>
          </w:p>
        </w:tc>
        <w:tc>
          <w:tcPr>
            <w:tcW w:w="1134" w:type="dxa"/>
            <w:vMerge w:val="restart"/>
          </w:tcPr>
          <w:p w14:paraId="75C26461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 w:val="restart"/>
          </w:tcPr>
          <w:p w14:paraId="0851D39A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1FD5D064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6A9A5D08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4650D96A" w14:textId="3EEFF8D0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282649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51B9C6" w14:textId="753CB35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2. Material interno acero inoxidable</w:t>
            </w:r>
          </w:p>
        </w:tc>
        <w:tc>
          <w:tcPr>
            <w:tcW w:w="1134" w:type="dxa"/>
            <w:vMerge/>
          </w:tcPr>
          <w:p w14:paraId="1BD2B8E0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25ABCB66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1DD1E367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17291589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49F554A8" w14:textId="1E2BF7AC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7A2273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886E1E" w14:textId="382BC4F3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3. Inclinación ergonómica 10°</w:t>
            </w:r>
          </w:p>
        </w:tc>
        <w:tc>
          <w:tcPr>
            <w:tcW w:w="1134" w:type="dxa"/>
            <w:vMerge/>
          </w:tcPr>
          <w:p w14:paraId="0CEE36E5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7BEAA5C1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5CFDF60D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17C93F3A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229FFECC" w14:textId="1E8B6153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0A183A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502B75" w14:textId="72A7027D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4. Descansa brazos</w:t>
            </w:r>
          </w:p>
        </w:tc>
        <w:tc>
          <w:tcPr>
            <w:tcW w:w="1134" w:type="dxa"/>
            <w:vMerge/>
          </w:tcPr>
          <w:p w14:paraId="450F87EA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5151C1A9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309787EA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64216B0B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0BCD74DE" w14:textId="7114602E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2614DD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FB5A8B" w14:textId="6348CD83" w:rsidR="009E55C9" w:rsidRPr="0008670A" w:rsidRDefault="00461785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5- Filtro HEPA 99.99%</w:t>
            </w:r>
          </w:p>
        </w:tc>
        <w:tc>
          <w:tcPr>
            <w:tcW w:w="1134" w:type="dxa"/>
            <w:vMerge/>
          </w:tcPr>
          <w:p w14:paraId="7FD46705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595D8E4A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533542B3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35BAC716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4A713DDF" w14:textId="597472EE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F56237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C5C05A" w14:textId="2D9E92F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6. Panel de control digital</w:t>
            </w:r>
          </w:p>
        </w:tc>
        <w:tc>
          <w:tcPr>
            <w:tcW w:w="1134" w:type="dxa"/>
            <w:vMerge/>
          </w:tcPr>
          <w:p w14:paraId="7FAFB852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3331C5ED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3FE6ED1D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6369E96E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24813D32" w14:textId="712CFA0C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384002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FC7780" w14:textId="28D6FAD6" w:rsidR="009E55C9" w:rsidRPr="0008670A" w:rsidRDefault="009E55C9" w:rsidP="00E03847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7. Alarmas de seguridad ópticas y acústicas</w:t>
            </w:r>
          </w:p>
        </w:tc>
        <w:tc>
          <w:tcPr>
            <w:tcW w:w="1134" w:type="dxa"/>
            <w:vMerge/>
          </w:tcPr>
          <w:p w14:paraId="75D19892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1326D51B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7BBEA025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65819D70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26B6BF14" w14:textId="3881ADED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CF4D79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DBC238" w14:textId="708807C2" w:rsidR="009E55C9" w:rsidRPr="0008670A" w:rsidRDefault="009E55C9" w:rsidP="00E03847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8. Lámpara UV para descontaminación del área de trabajo</w:t>
            </w:r>
          </w:p>
        </w:tc>
        <w:tc>
          <w:tcPr>
            <w:tcW w:w="1134" w:type="dxa"/>
            <w:vMerge/>
          </w:tcPr>
          <w:p w14:paraId="4824718C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0EF1836A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7597B2F6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61FA2793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4931430C" w14:textId="54CD215F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C8FC05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CO"/>
              </w:rPr>
              <w:t>Centrífuga digital de mesa</w:t>
            </w: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7907EA" w14:textId="4F63C715" w:rsidR="009E55C9" w:rsidRPr="0008670A" w:rsidRDefault="009E55C9" w:rsidP="00E03847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1. Sistema rotor basculante</w:t>
            </w:r>
          </w:p>
        </w:tc>
        <w:tc>
          <w:tcPr>
            <w:tcW w:w="1134" w:type="dxa"/>
            <w:vMerge w:val="restart"/>
          </w:tcPr>
          <w:p w14:paraId="5785FB1A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 w:val="restart"/>
          </w:tcPr>
          <w:p w14:paraId="7B767548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03D4DAE4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5C8613B9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5AEA37E9" w14:textId="1EAF94B9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C586C2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CF9093" w14:textId="49274276" w:rsidR="009E55C9" w:rsidRPr="0008670A" w:rsidRDefault="009E55C9" w:rsidP="00E03847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2. Capacidad min 4 por 100 ml</w:t>
            </w:r>
          </w:p>
        </w:tc>
        <w:tc>
          <w:tcPr>
            <w:tcW w:w="1134" w:type="dxa"/>
            <w:vMerge/>
          </w:tcPr>
          <w:p w14:paraId="56F67670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28E1A865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3C74F9E6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50E941FE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1C210520" w14:textId="1F957D60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015427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065613" w14:textId="55CF7314" w:rsidR="009E55C9" w:rsidRPr="0008670A" w:rsidRDefault="00E03847" w:rsidP="00E03847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 xml:space="preserve">3.Control </w:t>
            </w:r>
            <w:r w:rsidR="009E55C9"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por microprocesador</w:t>
            </w:r>
          </w:p>
        </w:tc>
        <w:tc>
          <w:tcPr>
            <w:tcW w:w="1134" w:type="dxa"/>
            <w:vMerge/>
          </w:tcPr>
          <w:p w14:paraId="2149AFF3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25D487FC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195B60C2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44F78605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6F69F4AE" w14:textId="66DD45DB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BA202F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717387" w14:textId="7B51FCD6" w:rsidR="009E55C9" w:rsidRPr="0008670A" w:rsidRDefault="009E55C9" w:rsidP="00E03847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4. Interior en acero inoxidable</w:t>
            </w:r>
          </w:p>
        </w:tc>
        <w:tc>
          <w:tcPr>
            <w:tcW w:w="1134" w:type="dxa"/>
            <w:vMerge/>
          </w:tcPr>
          <w:p w14:paraId="643C612A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52DA40B5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2C9343CB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51CDCCCE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0EB06BD0" w14:textId="5F36EA67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B5A13C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F74F78" w14:textId="083F2D26" w:rsidR="009E55C9" w:rsidRPr="0008670A" w:rsidRDefault="009E55C9" w:rsidP="00E03847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 xml:space="preserve">5. Intercambio de rotores </w:t>
            </w:r>
          </w:p>
        </w:tc>
        <w:tc>
          <w:tcPr>
            <w:tcW w:w="1134" w:type="dxa"/>
            <w:vMerge/>
          </w:tcPr>
          <w:p w14:paraId="73DD8D52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573282C4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1BBFB1B3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58CB5D04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369ED015" w14:textId="0CBC3600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B6FB5C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D5F181" w14:textId="5DBFB482" w:rsidR="009E55C9" w:rsidRPr="0008670A" w:rsidRDefault="009E55C9" w:rsidP="00E03847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6. Velocidad mínimo 4500 RPM</w:t>
            </w:r>
          </w:p>
        </w:tc>
        <w:tc>
          <w:tcPr>
            <w:tcW w:w="1134" w:type="dxa"/>
            <w:vMerge/>
          </w:tcPr>
          <w:p w14:paraId="71115E58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00CD0D03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381B24AB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2B7065C8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7CCC09BD" w14:textId="11FD83F3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221D38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C7D891" w14:textId="316757C3" w:rsidR="009E55C9" w:rsidRPr="0008670A" w:rsidRDefault="009E55C9" w:rsidP="008A2132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7. Motor de inducción directa sin escobillas</w:t>
            </w:r>
          </w:p>
        </w:tc>
        <w:tc>
          <w:tcPr>
            <w:tcW w:w="1134" w:type="dxa"/>
            <w:vMerge/>
          </w:tcPr>
          <w:p w14:paraId="125800CE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17A460AE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21442532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45BBB008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2A8F1627" w14:textId="544A8043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0B06AF" w14:textId="12A7977A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CO"/>
              </w:rPr>
              <w:t xml:space="preserve">Nevera portátil </w:t>
            </w: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0C5113" w14:textId="58F61BD9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1. Capacidad de 8L a 15 L</w:t>
            </w:r>
          </w:p>
        </w:tc>
        <w:tc>
          <w:tcPr>
            <w:tcW w:w="1134" w:type="dxa"/>
            <w:vMerge w:val="restart"/>
          </w:tcPr>
          <w:p w14:paraId="201FFE11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 w:val="restart"/>
          </w:tcPr>
          <w:p w14:paraId="58C19AA9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3D6F77D2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492779AF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78ED6E07" w14:textId="0A740545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46FB95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2E6BE0" w14:textId="56F08F1F" w:rsidR="009E55C9" w:rsidRPr="0008670A" w:rsidRDefault="0099674E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2. Que incluya termómetro</w:t>
            </w:r>
          </w:p>
        </w:tc>
        <w:tc>
          <w:tcPr>
            <w:tcW w:w="1134" w:type="dxa"/>
            <w:vMerge/>
          </w:tcPr>
          <w:p w14:paraId="0F9C6797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29727A28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5F80339B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1FFAE19D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49A7BB98" w14:textId="76AE0AB1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2EE313" w14:textId="16E1CBBE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CO"/>
              </w:rPr>
              <w:lastRenderedPageBreak/>
              <w:t xml:space="preserve">Nevera portátil </w:t>
            </w: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CA22D9" w14:textId="0F213BAC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1. Capacidad 20L- 35 L</w:t>
            </w:r>
          </w:p>
        </w:tc>
        <w:tc>
          <w:tcPr>
            <w:tcW w:w="1134" w:type="dxa"/>
            <w:vMerge w:val="restart"/>
          </w:tcPr>
          <w:p w14:paraId="47F714C9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 w:val="restart"/>
          </w:tcPr>
          <w:p w14:paraId="50C69DE4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0326B371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0DDD0D28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530B80F5" w14:textId="744E7DE3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901696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BF4D75" w14:textId="331260B1" w:rsidR="009E55C9" w:rsidRPr="0008670A" w:rsidRDefault="0099674E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2. Que incluya termómetro</w:t>
            </w:r>
          </w:p>
        </w:tc>
        <w:tc>
          <w:tcPr>
            <w:tcW w:w="1134" w:type="dxa"/>
            <w:vMerge/>
          </w:tcPr>
          <w:p w14:paraId="2F7F6B10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28D511F7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74AB2401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02405CD0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5BE1302A" w14:textId="7A35480A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3CCBD4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CO"/>
              </w:rPr>
              <w:t>Refrigerador vertical</w:t>
            </w: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646E1D" w14:textId="793982BB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1. Capacidad mínima 510 Litros</w:t>
            </w:r>
          </w:p>
        </w:tc>
        <w:tc>
          <w:tcPr>
            <w:tcW w:w="1134" w:type="dxa"/>
            <w:vMerge w:val="restart"/>
          </w:tcPr>
          <w:p w14:paraId="640B4A3C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 w:val="restart"/>
          </w:tcPr>
          <w:p w14:paraId="6B41FE9C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33AB90F9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6919957A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11A545D6" w14:textId="1588652E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BC6374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400FA8" w14:textId="20D275D3" w:rsidR="009E55C9" w:rsidRPr="0008670A" w:rsidRDefault="00DE15F2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2. Rango de temperatura entre 2-8°C</w:t>
            </w:r>
          </w:p>
        </w:tc>
        <w:tc>
          <w:tcPr>
            <w:tcW w:w="1134" w:type="dxa"/>
            <w:vMerge/>
          </w:tcPr>
          <w:p w14:paraId="4D7F7A35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4DCAFED4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198EA76A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2C9E52DB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5CC860C8" w14:textId="50DD576D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B5BF48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7800EC" w14:textId="706AF6DF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3. Interior en acero inoxidable</w:t>
            </w:r>
          </w:p>
        </w:tc>
        <w:tc>
          <w:tcPr>
            <w:tcW w:w="1134" w:type="dxa"/>
            <w:vMerge/>
          </w:tcPr>
          <w:p w14:paraId="045BEE39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10F1B260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2E8BAEE2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566FCF75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22E1FD76" w14:textId="1A7693B2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E0D7DC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C5F201" w14:textId="241F7825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4. Luz interior LED que ahorra energía y provee luz blanca para mejor visualización</w:t>
            </w:r>
          </w:p>
        </w:tc>
        <w:tc>
          <w:tcPr>
            <w:tcW w:w="1134" w:type="dxa"/>
            <w:vMerge/>
          </w:tcPr>
          <w:p w14:paraId="741D152D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078BF58A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65DFBA75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520CE57C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3D4C78E9" w14:textId="53CCAD5F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F7A50E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8401F9" w14:textId="4B6DAC33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5. Ruedas</w:t>
            </w:r>
          </w:p>
        </w:tc>
        <w:tc>
          <w:tcPr>
            <w:tcW w:w="1134" w:type="dxa"/>
            <w:vMerge/>
          </w:tcPr>
          <w:p w14:paraId="2D9EF88F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78857449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6770FCB7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6E2401DB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6128C0E1" w14:textId="7668216C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1CD0E6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86D867" w14:textId="01FC9274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6. Sistema de alarmas</w:t>
            </w:r>
          </w:p>
        </w:tc>
        <w:tc>
          <w:tcPr>
            <w:tcW w:w="1134" w:type="dxa"/>
            <w:vMerge/>
          </w:tcPr>
          <w:p w14:paraId="40266731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33F24E70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1C305F50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13D7179C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5DB5C6EB" w14:textId="3DB17A63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776EBD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E00892" w14:textId="60826AFF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7. Sistema de enfriamiento Aire forzado</w:t>
            </w:r>
          </w:p>
        </w:tc>
        <w:tc>
          <w:tcPr>
            <w:tcW w:w="1134" w:type="dxa"/>
            <w:vMerge/>
          </w:tcPr>
          <w:p w14:paraId="7EF393C7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3847D5EA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5811B2E3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5CB10314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13C8CA84" w14:textId="0DCFEB50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FB77E1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32B14D" w14:textId="35B323FE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8. Fuente de alimentación 110 - 120 V / 60 Hz</w:t>
            </w:r>
          </w:p>
        </w:tc>
        <w:tc>
          <w:tcPr>
            <w:tcW w:w="1134" w:type="dxa"/>
            <w:vMerge/>
          </w:tcPr>
          <w:p w14:paraId="00B9C4D2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3D90C324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76F14C85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7C8315C1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2EF2C18A" w14:textId="4BE68812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D0E813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CO"/>
              </w:rPr>
              <w:t>Refrigerador componentes sanguíneos</w:t>
            </w: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640A7B" w14:textId="54B83472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1. Capacidad de 600 a 660 litros</w:t>
            </w:r>
          </w:p>
        </w:tc>
        <w:tc>
          <w:tcPr>
            <w:tcW w:w="1134" w:type="dxa"/>
            <w:vMerge w:val="restart"/>
          </w:tcPr>
          <w:p w14:paraId="794F7498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 w:val="restart"/>
          </w:tcPr>
          <w:p w14:paraId="581DBBA1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1316436F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65FEF739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441976FE" w14:textId="015F3A00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158142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0C90BC" w14:textId="211F0101" w:rsidR="009E55C9" w:rsidRPr="0008670A" w:rsidRDefault="0099674E" w:rsidP="0099674E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2. Rango de temperatura entre 3 y 5°C</w:t>
            </w:r>
          </w:p>
        </w:tc>
        <w:tc>
          <w:tcPr>
            <w:tcW w:w="1134" w:type="dxa"/>
            <w:vMerge/>
          </w:tcPr>
          <w:p w14:paraId="379E8329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1F80655B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37B96DC7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3D40C1E1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03B626DA" w14:textId="785AB133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B2C5AE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566D90" w14:textId="01C18EDC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3. Interior En acero inoxidable</w:t>
            </w:r>
          </w:p>
        </w:tc>
        <w:tc>
          <w:tcPr>
            <w:tcW w:w="1134" w:type="dxa"/>
            <w:vMerge/>
          </w:tcPr>
          <w:p w14:paraId="2E6E4752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4306E8B1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444A47A4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4A4CDC60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1EA17CA7" w14:textId="01AF299E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9313D7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6D27ED" w14:textId="7BE0AC58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4.Sistema de alarma</w:t>
            </w:r>
          </w:p>
        </w:tc>
        <w:tc>
          <w:tcPr>
            <w:tcW w:w="1134" w:type="dxa"/>
            <w:vMerge/>
          </w:tcPr>
          <w:p w14:paraId="039F4903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246526F5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73E80F4F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37DC449A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44089FB5" w14:textId="18409640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0E7BBA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CO"/>
              </w:rPr>
              <w:t>Congelador horizontal</w:t>
            </w: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AD9A62" w14:textId="4F709515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1. Capacidad min 270 L</w:t>
            </w:r>
          </w:p>
        </w:tc>
        <w:tc>
          <w:tcPr>
            <w:tcW w:w="1134" w:type="dxa"/>
            <w:vMerge w:val="restart"/>
          </w:tcPr>
          <w:p w14:paraId="4C15193E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 w:val="restart"/>
          </w:tcPr>
          <w:p w14:paraId="6D95095A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2440A2B5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00D0D89D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15E3310A" w14:textId="6712BDD3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A2BB8B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01B757" w14:textId="7687E046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2. Rango de temperatura entre -15 y -40°C</w:t>
            </w:r>
          </w:p>
        </w:tc>
        <w:tc>
          <w:tcPr>
            <w:tcW w:w="1134" w:type="dxa"/>
            <w:vMerge/>
          </w:tcPr>
          <w:p w14:paraId="3238B9D2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2827C59A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709706D1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550929BC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19DF03C8" w14:textId="5B92EDAF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767629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9FBB3D" w14:textId="6F059049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3. Puerta con seguro y llave</w:t>
            </w:r>
          </w:p>
        </w:tc>
        <w:tc>
          <w:tcPr>
            <w:tcW w:w="1134" w:type="dxa"/>
            <w:vMerge/>
          </w:tcPr>
          <w:p w14:paraId="6333DD25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26454DEA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6A73D089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2EB52AFE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655CD12E" w14:textId="773F12A2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4A7AE5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CO"/>
              </w:rPr>
              <w:t>Congelador vertical de laboratorio</w:t>
            </w: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59A007" w14:textId="5C3AFA6E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1. Capacidad min 220 L</w:t>
            </w:r>
          </w:p>
        </w:tc>
        <w:tc>
          <w:tcPr>
            <w:tcW w:w="1134" w:type="dxa"/>
            <w:vMerge w:val="restart"/>
          </w:tcPr>
          <w:p w14:paraId="3CC29089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 w:val="restart"/>
          </w:tcPr>
          <w:p w14:paraId="40C1F6F2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31AFADC2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49BAD22D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11022DF0" w14:textId="1F1DF5F8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02A2DF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2F05E6" w14:textId="4D45B322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2. Rango de temperatura entre -10 y -40°C</w:t>
            </w:r>
          </w:p>
        </w:tc>
        <w:tc>
          <w:tcPr>
            <w:tcW w:w="1134" w:type="dxa"/>
            <w:vMerge/>
          </w:tcPr>
          <w:p w14:paraId="333F0509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5A3D5809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77772EF6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5B71FAF7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3E554ECD" w14:textId="3EB5C7B2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16E52F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630F78" w14:textId="3F2CC351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3. Estructura interna acero inoxidable</w:t>
            </w:r>
          </w:p>
        </w:tc>
        <w:tc>
          <w:tcPr>
            <w:tcW w:w="1134" w:type="dxa"/>
            <w:vMerge/>
          </w:tcPr>
          <w:p w14:paraId="0753CABB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58DC0C99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7E355E2E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5EBADC11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00901838" w14:textId="4199614D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E09CAF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E7BED1" w14:textId="10CE1630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4. Alarmas audibles y sonoras</w:t>
            </w:r>
          </w:p>
        </w:tc>
        <w:tc>
          <w:tcPr>
            <w:tcW w:w="1134" w:type="dxa"/>
            <w:vMerge/>
          </w:tcPr>
          <w:p w14:paraId="5566728B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773E95C3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0488F074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34369ABE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6BEC7BC9" w14:textId="2DDB47B6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0D2712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A0C684" w14:textId="4C480134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 xml:space="preserve">5. Panel de control por microprocesador </w:t>
            </w:r>
          </w:p>
        </w:tc>
        <w:tc>
          <w:tcPr>
            <w:tcW w:w="1134" w:type="dxa"/>
            <w:vMerge/>
          </w:tcPr>
          <w:p w14:paraId="33F72A96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3ADD0251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2388BFB9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505ADF0B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67C244FA" w14:textId="492B7F3D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B62AF2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9A6FDD" w14:textId="1B3F8CCF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6. Voltaje 110-115 V</w:t>
            </w:r>
          </w:p>
        </w:tc>
        <w:tc>
          <w:tcPr>
            <w:tcW w:w="1134" w:type="dxa"/>
            <w:vMerge/>
          </w:tcPr>
          <w:p w14:paraId="52C988EE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064F792F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552B1F26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24BD23A0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45D0D1B4" w14:textId="070C6A26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A88790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65934E" w14:textId="3D20456C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7. Ciclo de descongelación manual</w:t>
            </w:r>
          </w:p>
        </w:tc>
        <w:tc>
          <w:tcPr>
            <w:tcW w:w="1134" w:type="dxa"/>
            <w:vMerge/>
          </w:tcPr>
          <w:p w14:paraId="70D758EF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47B89455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0B83D09A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0250F00D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7ED134F8" w14:textId="7615D7B2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33D854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FEECD9" w14:textId="0F30A87A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8. Con ruedas</w:t>
            </w:r>
          </w:p>
        </w:tc>
        <w:tc>
          <w:tcPr>
            <w:tcW w:w="1134" w:type="dxa"/>
            <w:vMerge/>
          </w:tcPr>
          <w:p w14:paraId="7837DF26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43075E13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534CC98B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3F00B19E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38273671" w14:textId="18AABED0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AC9DEF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b/>
                <w:sz w:val="16"/>
                <w:szCs w:val="16"/>
                <w:lang w:eastAsia="es-CO"/>
              </w:rPr>
              <w:t xml:space="preserve">Refrigerador vertical </w:t>
            </w: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33B156" w14:textId="10360A59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1. Capacidad min 220 L</w:t>
            </w:r>
          </w:p>
        </w:tc>
        <w:tc>
          <w:tcPr>
            <w:tcW w:w="1134" w:type="dxa"/>
            <w:vMerge w:val="restart"/>
          </w:tcPr>
          <w:p w14:paraId="3A3B1144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 w:val="restart"/>
          </w:tcPr>
          <w:p w14:paraId="75A8F784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0351CD82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6966DED1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411FB2A4" w14:textId="2A7EED0A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A0577E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49466E" w14:textId="11197891" w:rsidR="009E55C9" w:rsidRPr="0008670A" w:rsidRDefault="00DE15F2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2. Rango de temperatura entre 2-12°C</w:t>
            </w:r>
          </w:p>
        </w:tc>
        <w:tc>
          <w:tcPr>
            <w:tcW w:w="1134" w:type="dxa"/>
            <w:vMerge/>
          </w:tcPr>
          <w:p w14:paraId="614E3CA4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389176AB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2CEF50B5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62586ECC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52FA93A3" w14:textId="759F83F7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49FC90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6AEC5D" w14:textId="69275934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3. Interior acero inoxidable</w:t>
            </w:r>
          </w:p>
        </w:tc>
        <w:tc>
          <w:tcPr>
            <w:tcW w:w="1134" w:type="dxa"/>
            <w:vMerge/>
          </w:tcPr>
          <w:p w14:paraId="73ECE069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0316F0D7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0BF6F084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03967E3D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272471C2" w14:textId="3F75A607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1C1854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DE09A1" w14:textId="09184464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4. Sistema de enfriamiento por aire forzado</w:t>
            </w:r>
          </w:p>
        </w:tc>
        <w:tc>
          <w:tcPr>
            <w:tcW w:w="1134" w:type="dxa"/>
            <w:vMerge/>
          </w:tcPr>
          <w:p w14:paraId="3B789A90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12C52695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0EE4CE1D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1F6F3968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5A029F66" w14:textId="08F9FC9D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BCFD9D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5A29CD" w14:textId="580BA350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5. Sistema de alarmas</w:t>
            </w:r>
          </w:p>
        </w:tc>
        <w:tc>
          <w:tcPr>
            <w:tcW w:w="1134" w:type="dxa"/>
            <w:vMerge/>
          </w:tcPr>
          <w:p w14:paraId="35C418E6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4C701C1C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4B6B749A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795CBE7E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7CBBC781" w14:textId="7604CF19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139DD5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9AABC0" w14:textId="78EEDA0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6. Ruedas</w:t>
            </w:r>
          </w:p>
        </w:tc>
        <w:tc>
          <w:tcPr>
            <w:tcW w:w="1134" w:type="dxa"/>
            <w:vMerge/>
          </w:tcPr>
          <w:p w14:paraId="65859EEC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27EBD7E8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643A1FC2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3189DE81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6300C999" w14:textId="1129CE69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814E94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CO"/>
              </w:rPr>
              <w:t xml:space="preserve">Refrigerador vertical </w:t>
            </w: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B06433" w14:textId="0E54BD63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1. Capacidad min 100 L</w:t>
            </w:r>
          </w:p>
        </w:tc>
        <w:tc>
          <w:tcPr>
            <w:tcW w:w="1134" w:type="dxa"/>
            <w:vMerge w:val="restart"/>
          </w:tcPr>
          <w:p w14:paraId="64DDD9DA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 w:val="restart"/>
          </w:tcPr>
          <w:p w14:paraId="681DF572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71F75905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0BE059EE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742E215A" w14:textId="38E6B363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E17145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C329F9" w14:textId="6079E8B5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2. Rango de temperatura entre 2-8°C</w:t>
            </w:r>
          </w:p>
        </w:tc>
        <w:tc>
          <w:tcPr>
            <w:tcW w:w="1134" w:type="dxa"/>
            <w:vMerge/>
          </w:tcPr>
          <w:p w14:paraId="220F9689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118B801F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77CF7A10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057CB216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58660342" w14:textId="1BC8B6A8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478990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753B06" w14:textId="43D9E523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3. Sistema de alarmas</w:t>
            </w:r>
          </w:p>
        </w:tc>
        <w:tc>
          <w:tcPr>
            <w:tcW w:w="1134" w:type="dxa"/>
            <w:vMerge/>
          </w:tcPr>
          <w:p w14:paraId="0F611200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482035BC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7A4FCAD3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7E141B80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76445587" w14:textId="647000D9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E0654A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9A8746" w14:textId="1C7C6004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4. Interior en acero inoxidable</w:t>
            </w:r>
          </w:p>
        </w:tc>
        <w:tc>
          <w:tcPr>
            <w:tcW w:w="1134" w:type="dxa"/>
            <w:vMerge/>
          </w:tcPr>
          <w:p w14:paraId="7EEE8A8C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063619A3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4070A560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37DD6EB5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166A16BB" w14:textId="44ECE27B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03474D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D32CCA" w14:textId="38F9D674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 xml:space="preserve">5. Puerta en vidrio </w:t>
            </w:r>
          </w:p>
        </w:tc>
        <w:tc>
          <w:tcPr>
            <w:tcW w:w="1134" w:type="dxa"/>
            <w:vMerge/>
          </w:tcPr>
          <w:p w14:paraId="3B06F575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720ABC34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5B93BE86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4EB96286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4D5A535C" w14:textId="3905805A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D8DCF6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A1C047" w14:textId="48BE1EE2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6. Puerta con cerradura y llave</w:t>
            </w:r>
          </w:p>
        </w:tc>
        <w:tc>
          <w:tcPr>
            <w:tcW w:w="1134" w:type="dxa"/>
            <w:vMerge/>
          </w:tcPr>
          <w:p w14:paraId="3BFEB00D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4119BAFD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16553C9F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2319D616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5EC89CC3" w14:textId="3136D838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8D172B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BE9E38" w14:textId="4845BB20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7. Descongelamiento automático</w:t>
            </w:r>
          </w:p>
        </w:tc>
        <w:tc>
          <w:tcPr>
            <w:tcW w:w="1134" w:type="dxa"/>
            <w:vMerge/>
          </w:tcPr>
          <w:p w14:paraId="116E379F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66A71D34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1CD6C5C2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2011A819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  <w:tr w:rsidR="009E55C9" w:rsidRPr="0008670A" w14:paraId="1A35F18C" w14:textId="606A930F" w:rsidTr="0008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0"/>
          <w:jc w:val="center"/>
        </w:trPr>
        <w:tc>
          <w:tcPr>
            <w:tcW w:w="2274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5DF88A" w14:textId="77777777" w:rsidR="009E55C9" w:rsidRPr="0008670A" w:rsidRDefault="009E55C9" w:rsidP="009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24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1498C6" w14:textId="4CC916EE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  <w:r w:rsidRPr="0008670A"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  <w:t>8. Voltaje entre 110-115V</w:t>
            </w:r>
          </w:p>
        </w:tc>
        <w:tc>
          <w:tcPr>
            <w:tcW w:w="1134" w:type="dxa"/>
            <w:vMerge/>
          </w:tcPr>
          <w:p w14:paraId="7BF63F67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993" w:type="dxa"/>
            <w:vMerge/>
          </w:tcPr>
          <w:p w14:paraId="242850DA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14:paraId="5DFAE5CD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  <w:tc>
          <w:tcPr>
            <w:tcW w:w="1554" w:type="dxa"/>
          </w:tcPr>
          <w:p w14:paraId="73988754" w14:textId="77777777" w:rsidR="009E55C9" w:rsidRPr="0008670A" w:rsidRDefault="009E55C9" w:rsidP="009E55C9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CO"/>
              </w:rPr>
            </w:pPr>
          </w:p>
        </w:tc>
      </w:tr>
    </w:tbl>
    <w:p w14:paraId="7CB136EF" w14:textId="77777777" w:rsidR="00EF61B6" w:rsidRPr="0008670A" w:rsidRDefault="00EF61B6">
      <w:pPr>
        <w:rPr>
          <w:rFonts w:ascii="Century Gothic" w:hAnsi="Century Gothic"/>
          <w:sz w:val="16"/>
          <w:szCs w:val="16"/>
        </w:rPr>
      </w:pPr>
    </w:p>
    <w:sectPr w:rsidR="00EF61B6" w:rsidRPr="0008670A" w:rsidSect="0008670A">
      <w:headerReference w:type="default" r:id="rId6"/>
      <w:pgSz w:w="12240" w:h="15840"/>
      <w:pgMar w:top="1417" w:right="1701" w:bottom="1417" w:left="75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DC00B" w14:textId="77777777" w:rsidR="00C83849" w:rsidRDefault="00C83849" w:rsidP="00B818A2">
      <w:pPr>
        <w:spacing w:after="0" w:line="240" w:lineRule="auto"/>
      </w:pPr>
      <w:r>
        <w:separator/>
      </w:r>
    </w:p>
  </w:endnote>
  <w:endnote w:type="continuationSeparator" w:id="0">
    <w:p w14:paraId="2F45D3CF" w14:textId="77777777" w:rsidR="00C83849" w:rsidRDefault="00C83849" w:rsidP="00B81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B94A6" w14:textId="77777777" w:rsidR="00C83849" w:rsidRDefault="00C83849" w:rsidP="00B818A2">
      <w:pPr>
        <w:spacing w:after="0" w:line="240" w:lineRule="auto"/>
      </w:pPr>
      <w:r>
        <w:separator/>
      </w:r>
    </w:p>
  </w:footnote>
  <w:footnote w:type="continuationSeparator" w:id="0">
    <w:p w14:paraId="50BA84CC" w14:textId="77777777" w:rsidR="00C83849" w:rsidRDefault="00C83849" w:rsidP="00B81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E3B9D" w14:textId="18AD60B7" w:rsidR="00EF61B6" w:rsidRDefault="00EF61B6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6414C9" wp14:editId="425A2D5A">
              <wp:simplePos x="0" y="0"/>
              <wp:positionH relativeFrom="column">
                <wp:posOffset>1427769</wp:posOffset>
              </wp:positionH>
              <wp:positionV relativeFrom="paragraph">
                <wp:posOffset>286690</wp:posOffset>
              </wp:positionV>
              <wp:extent cx="2980706" cy="320722"/>
              <wp:effectExtent l="0" t="0" r="0" b="3175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80706" cy="3207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FC0992A" w14:textId="4E9D1D9E" w:rsidR="00EF61B6" w:rsidRPr="001A2B2E" w:rsidRDefault="00EF61B6" w:rsidP="001A2B2E">
                          <w:pPr>
                            <w:jc w:val="center"/>
                            <w:rPr>
                              <w:b/>
                              <w:lang w:val="es-MX"/>
                            </w:rPr>
                          </w:pPr>
                          <w:r>
                            <w:rPr>
                              <w:b/>
                              <w:lang w:val="es-MX"/>
                            </w:rPr>
                            <w:t>ETAPA 1 – LABORATORIO Y S. FARMACÉUTICO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E6414C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112.4pt;margin-top:22.55pt;width:234.7pt;height:2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" fillcolor="white [3201]" stroked="f" strokeweight=".5pt">
              <v:textbox>
                <w:txbxContent>
                  <w:p w14:paraId="7FC0992A" w14:textId="4E9D1D9E" w:rsidR="00EF61B6" w:rsidRPr="001A2B2E" w:rsidRDefault="00EF61B6" w:rsidP="001A2B2E">
                    <w:pPr>
                      <w:jc w:val="center"/>
                      <w:rPr>
                        <w:b/>
                        <w:lang w:val="es-MX"/>
                      </w:rPr>
                    </w:pPr>
                    <w:r>
                      <w:rPr>
                        <w:b/>
                        <w:lang w:val="es-MX"/>
                      </w:rPr>
                      <w:t>ETAPA 1 – LABORATORIO Y S. FARMACÉUTICO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w:drawing>
        <wp:inline distT="0" distB="0" distL="0" distR="0" wp14:anchorId="14C466B6" wp14:editId="21D3A152">
          <wp:extent cx="5612130" cy="718219"/>
          <wp:effectExtent l="0" t="0" r="7620" b="571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718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F23880" w14:textId="77777777" w:rsidR="00EF61B6" w:rsidRDefault="00EF61B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967"/>
    <w:rsid w:val="00031406"/>
    <w:rsid w:val="0003158E"/>
    <w:rsid w:val="0008670A"/>
    <w:rsid w:val="00165932"/>
    <w:rsid w:val="0018268E"/>
    <w:rsid w:val="001A2B2E"/>
    <w:rsid w:val="00233B80"/>
    <w:rsid w:val="00237586"/>
    <w:rsid w:val="0026005D"/>
    <w:rsid w:val="0029309E"/>
    <w:rsid w:val="0036690D"/>
    <w:rsid w:val="0038513D"/>
    <w:rsid w:val="003B6967"/>
    <w:rsid w:val="003D3EB4"/>
    <w:rsid w:val="00417C33"/>
    <w:rsid w:val="00440DEF"/>
    <w:rsid w:val="00461785"/>
    <w:rsid w:val="00461F0E"/>
    <w:rsid w:val="004632AC"/>
    <w:rsid w:val="00464DA3"/>
    <w:rsid w:val="004710C9"/>
    <w:rsid w:val="004B6B6E"/>
    <w:rsid w:val="00513642"/>
    <w:rsid w:val="005267A4"/>
    <w:rsid w:val="00561689"/>
    <w:rsid w:val="0056790F"/>
    <w:rsid w:val="005B1C0B"/>
    <w:rsid w:val="005B20AB"/>
    <w:rsid w:val="005C3936"/>
    <w:rsid w:val="006B4E7D"/>
    <w:rsid w:val="00700916"/>
    <w:rsid w:val="00755AF0"/>
    <w:rsid w:val="00772F56"/>
    <w:rsid w:val="007E2C5C"/>
    <w:rsid w:val="007F7077"/>
    <w:rsid w:val="0086770C"/>
    <w:rsid w:val="008A2132"/>
    <w:rsid w:val="00926892"/>
    <w:rsid w:val="009661D8"/>
    <w:rsid w:val="0099674E"/>
    <w:rsid w:val="009B1994"/>
    <w:rsid w:val="009D5B20"/>
    <w:rsid w:val="009E55C9"/>
    <w:rsid w:val="00AA1817"/>
    <w:rsid w:val="00AF1FD1"/>
    <w:rsid w:val="00B451FF"/>
    <w:rsid w:val="00B52E31"/>
    <w:rsid w:val="00B818A2"/>
    <w:rsid w:val="00BC1863"/>
    <w:rsid w:val="00BE6BE1"/>
    <w:rsid w:val="00C45148"/>
    <w:rsid w:val="00C83849"/>
    <w:rsid w:val="00DE15F2"/>
    <w:rsid w:val="00E03847"/>
    <w:rsid w:val="00E10EB9"/>
    <w:rsid w:val="00E12649"/>
    <w:rsid w:val="00E514D7"/>
    <w:rsid w:val="00EF61B6"/>
    <w:rsid w:val="00F24C3F"/>
    <w:rsid w:val="00F7746C"/>
    <w:rsid w:val="00FD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8BABF"/>
  <w15:chartTrackingRefBased/>
  <w15:docId w15:val="{760ACAEB-E50A-4295-9455-11DFE318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18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18A2"/>
  </w:style>
  <w:style w:type="paragraph" w:styleId="Piedepgina">
    <w:name w:val="footer"/>
    <w:basedOn w:val="Normal"/>
    <w:link w:val="PiedepginaCar"/>
    <w:uiPriority w:val="99"/>
    <w:unhideWhenUsed/>
    <w:rsid w:val="00B818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1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8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6</Pages>
  <Words>904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María</dc:creator>
  <cp:keywords/>
  <dc:description/>
  <cp:lastModifiedBy>4518</cp:lastModifiedBy>
  <cp:revision>7</cp:revision>
  <dcterms:created xsi:type="dcterms:W3CDTF">2023-05-09T19:37:00Z</dcterms:created>
  <dcterms:modified xsi:type="dcterms:W3CDTF">2023-05-09T21:48:00Z</dcterms:modified>
</cp:coreProperties>
</file>