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111"/>
        <w:gridCol w:w="992"/>
        <w:gridCol w:w="992"/>
        <w:gridCol w:w="1701"/>
        <w:gridCol w:w="1559"/>
      </w:tblGrid>
      <w:tr w:rsidR="00C5387E" w:rsidRPr="00136B90" w:rsidTr="00E40608">
        <w:trPr>
          <w:trHeight w:val="900"/>
        </w:trPr>
        <w:tc>
          <w:tcPr>
            <w:tcW w:w="2127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4111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el cumplimiento</w:t>
            </w:r>
            <w:r w:rsid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 resaltado</w:t>
            </w: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BUTACOS PARA COMEDOR</w:t>
            </w: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52199" w:rsidRPr="00136B90" w:rsidRDefault="00A367F7" w:rsidP="00A367F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Espaldar y asiento en polipropileno reforzado (acople), con soporte en caucho para apoyar la carcasa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52199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52199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Borde frontal del asiento es en forma de cascada, medi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das entre 50cm por 40cm a 50cm.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B52199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Bordes redondeados.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A367F7" w:rsidRPr="00A367F7" w:rsidRDefault="00A367F7" w:rsidP="00A367F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en tubería  de acero cold rolled calibre 16".</w:t>
            </w:r>
          </w:p>
          <w:p w:rsidR="00B52199" w:rsidRPr="00136B90" w:rsidRDefault="00B52199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Descans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a pies en tubería de acero coll rolled. 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electrostática 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 polvo horneable.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367F7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A367F7" w:rsidRPr="00136B90" w:rsidRDefault="00A367F7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A367F7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Tapones antideslizantes.</w:t>
            </w: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367F7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A367F7" w:rsidRPr="00136B90" w:rsidRDefault="00A367F7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A367F7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Alto del asiento al piso mínimo 68  cms y máximo 72 cms y altura del espaldar de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mínimo 30 cms y máximo 50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A367F7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0. Capacidad de carga: 90-100Kg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A367F7" w:rsidP="00A367F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Material empleado para la elaboración debe ser para uso h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A367F7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396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LOCKERS</w:t>
            </w: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D35FB1" w:rsidP="00D35F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Elaborado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lamina cold rolled calibre 20.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27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D35FB1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Punzonado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para ventilación y respiración.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D35FB1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Pintura elec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trostática en polvo horneable. 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367F7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A367F7" w:rsidRPr="00136B90" w:rsidRDefault="00A367F7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A367F7" w:rsidRPr="00136B90" w:rsidRDefault="00D35FB1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Sist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ema de cierre con portacandado.</w:t>
            </w: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367F7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A367F7" w:rsidRPr="00136B90" w:rsidRDefault="00A367F7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A367F7" w:rsidRPr="00136B90" w:rsidRDefault="00D35FB1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</w:t>
            </w: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Fila vert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ical de cuatro compartimientos.</w:t>
            </w: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A367F7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A367F7" w:rsidRPr="00136B90" w:rsidRDefault="00A367F7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A367F7" w:rsidRPr="00136B90" w:rsidRDefault="00D35FB1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Medidas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de 1,80 cms x 40 cms x 40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A367F7" w:rsidRPr="00136B90" w:rsidRDefault="00A367F7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42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D35FB1" w:rsidP="00D057E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Color a elección de la ESE METROSALUD, el valor no debe va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4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D35FB1" w:rsidP="00D35F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Tipo de apoyo patas fijas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lámina cold rolled calibre 20.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4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D35FB1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Capacidad de carga mínima: 20Kg por Lockers.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266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C1E46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AUDITORIO</w:t>
            </w:r>
          </w:p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D35FB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Mesa de un solo cuerpo.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278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Superficies en tableros de madera aglomerada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RH de 25 a 30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Laminados de alta presión en color decorativo seleccionado por Metrosalud, el valor no debe va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Canto rígido en PV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 de 2 mm adheridos al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Estructura de la mesa en tubería cold rol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led calibre 16.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ctrostática en polvo horneable.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Niveladores  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e piso en cubiertas plásticas. 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Medidas de 140 cms de largo, por 60 cm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 de ancho, por 73 cms de alto.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852342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10. Capacidad de carga correspondiente a uso para trabajo de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oficina.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852342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La estructura contiene una canaleta central diseñada para la conducción de cables, la cual se conecta al módulo de conectividad que está incorporado a las superficies. La localización se coordinará seg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ún la distribución del espacio.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852342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42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3C1E46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35FB1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16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AULA PRACTICANTES</w:t>
            </w: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C1E46" w:rsidP="003C1E4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Mesa de </w:t>
            </w:r>
            <w:r w:rsid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un solo cuerpo para 6 personas.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562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E40608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57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E40608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Superficies de tableros de madera aglom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erada RH calibre 18 mm a 25 mm.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757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E40608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En laminado de alta presió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 en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3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Cantos rígi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dos  en PVC de 2 mm adheridos al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7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852342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Estructuras en cold rolled calibre 16 o aluminio.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553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</w:t>
            </w: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Con acabado en pintura electrostática en polvo horneable.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553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852342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La estructura contiene una canaleta central diseñada para la conducción de cables, la cual se conecta al módulo de conectividad que está incorporado a la superficie. La localización se coordinará seg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ún la distribución del espacio.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553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852342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Niveladores de piso en cubiertas plásticas.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553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852342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Medidas de 180 cms por 120 cm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 por altura entre 73 y 75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10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Capacidad de carga correspondiente a uso para trabajo colectivo de aula.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2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87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301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DE REUNIONES RECTANGULAR</w:t>
            </w:r>
          </w:p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3C1E4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Mesa de un solo cuerpo.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43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6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Superficies en tableros de madera aglomerada RH, de 25 a 30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Laminados de alta presión, en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Canto rígido en PVC de 2mm adheridos al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Estructura de la mesa en tubería cold rolled calibre 16.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electrostática en polvo horneable, en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Niveladores  de piso en cubiertas plásticas.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Medidas de 140 cms de largo, por 60 cms de ancho, por 73 cms de alto.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Capacidad de carga correspondiente a uso para trabajo colectivo de oficina.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5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 La estructura contiene una canaleta central diseñada para la conducción de cables, la cual se conecta al módulo de conectividad que está incorporado a la superficie. La localización se coordinará según la distribución del espacio.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27490D">
        <w:trPr>
          <w:trHeight w:val="875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7490D" w:rsidRPr="00136B90" w:rsidTr="00E40608">
        <w:trPr>
          <w:trHeight w:val="705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7490D" w:rsidRPr="00136B90" w:rsidRDefault="0027490D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7490D" w:rsidRPr="003C1E46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7490D" w:rsidRPr="00136B90" w:rsidRDefault="0027490D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DE SALA DE JUNTAS</w:t>
            </w: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C1E46" w:rsidP="003C1E4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M</w:t>
            </w:r>
            <w:r w:rsid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esa de juntas para 12 personas. </w:t>
            </w:r>
            <w:proofErr w:type="gramStart"/>
            <w:r w:rsidRPr="003C1E4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seg</w:t>
            </w:r>
            <w:r w:rsid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ún</w:t>
            </w:r>
            <w:proofErr w:type="gramEnd"/>
            <w:r w:rsid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la distribución del espacio.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Superficies  en tableros de madera RH, calibre 18 mm a 25 mm.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En laminado de alta presión,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Cantos rígidos en PVC de 2 mm de espesor adheridos al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Estructura de la mesa en cold rolled calibre 16" o aluminio.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25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27490D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7490D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electrostática en polvo horneable,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127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La estructura contiene una canaleta central diseñada para la conducción de cables, la cual se conecta al módulo de conectividad que está incorporado a la superficie. La localización se coordinará según la distribución del espacio.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305B68">
        <w:trPr>
          <w:trHeight w:val="62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EF65B4" w:rsidRDefault="00305B68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Niveladores de piso en cubiertas plásticas.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305B68">
        <w:trPr>
          <w:trHeight w:val="657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EF65B4" w:rsidRDefault="00305B68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Medidas de 360 cms por 120 cms, altura entre 73 y 75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305B68">
        <w:trPr>
          <w:trHeight w:val="7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Pr="00EF65B4" w:rsidRDefault="00305B68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Capacidad de carga correspondiente a uso para trabajo colectivo de oficina.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EF65B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</w:t>
            </w: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3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29"/>
        </w:trPr>
        <w:tc>
          <w:tcPr>
            <w:tcW w:w="2127" w:type="dxa"/>
            <w:vMerge w:val="restart"/>
            <w:shd w:val="clear" w:color="000000" w:fill="FFFFFF"/>
            <w:noWrap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05B68" w:rsidRDefault="00305B68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05B68" w:rsidRDefault="00305B68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05B68" w:rsidRDefault="00305B68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05B68" w:rsidRDefault="00305B68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05B68" w:rsidRDefault="00305B68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305B68" w:rsidRDefault="00305B68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REDONDA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C1E4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Mesa para cafetería.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91"/>
        </w:trPr>
        <w:tc>
          <w:tcPr>
            <w:tcW w:w="2127" w:type="dxa"/>
            <w:vMerge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Mesa en tableros de madera aglomerada 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H, de 19 mm a 25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En </w:t>
            </w:r>
            <w:proofErr w:type="spellStart"/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laminá</w:t>
            </w:r>
            <w:proofErr w:type="spellEnd"/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de alta presión, color decorativ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o seleccionado por Metrosalud. 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4. Diámetro de 90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cms, altura entre 73 y 75 cms. 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Canto rí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gido recubiertos en PVC de 2mm.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6. Estructura en acero cold rolled calibre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16, base tipo araña. 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369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 en polvo electrostática hor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neada en polvo, color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369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8. Niveladores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de piso en cubiertas plásticas. </w:t>
            </w: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para la elaboración debe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3C1E46" w:rsidRPr="00136B90" w:rsidTr="00E40608">
        <w:trPr>
          <w:trHeight w:val="369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3C1E46" w:rsidRPr="00136B90" w:rsidRDefault="003C1E4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3C1E46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Capacidad de carga correspond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iente a uso para sala de espera</w:t>
            </w: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3C1E46" w:rsidRPr="00136B90" w:rsidRDefault="003C1E4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305B6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Color a elección de la ESE METROSALUD, el valor no debe va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305B68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305B6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MESA SALA DE ESPERA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Superficie en tableros de madera RH de 19 mm a 25 mm de espesor.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Recubierto en laminado de alta pre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sión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Cantos rígidos en PVC de 2mm 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 espesor adheridos al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49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Estructura en Tubería cuadrada 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 acero cold rolled calibre 16.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49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B52199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5. Niveladores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de piso en cubiertas plásticas.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49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B52199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Acabado en pintura ele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ctrostática en polvo horneable.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49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080220" w:rsidRPr="00080220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De medidas  90 cms de largo,  por 55 cms de ancho, altura 40 cms.</w:t>
            </w:r>
          </w:p>
          <w:p w:rsidR="002618D4" w:rsidRPr="00B52199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8. Capacidad de carga corre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spondiente a uso para cafetería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080220" w:rsidP="0008022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08022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Color a elección de la ESE METROSALUD, el valor no debe va</w:t>
            </w:r>
            <w:r w:rsid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52199" w:rsidRPr="00136B90" w:rsidRDefault="006E6AB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PUESTO DE TRABAJO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2618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Puestos de trabajo de </w:t>
            </w:r>
            <w:r w:rsid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vAlign w:val="center"/>
            <w:hideMark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Superficies en tableros de madera aglomerad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 RH, de 18 a 25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vAlign w:val="center"/>
            <w:hideMark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Recubiertos en la cara superior en laminado de alta presi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ón color decorativo a elección.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13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Cantos ríg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idos en PVC de 2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en tubería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 rolled calibre 16 o aluminio.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2618D4" w:rsidRPr="00136B90" w:rsidRDefault="002618D4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D67CE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Puesto de trabajo de 150 cms por 60 cms de fondo, alt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ura entre 73 y 75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2618D4" w:rsidRPr="00136B90" w:rsidRDefault="002618D4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D67CE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Que incluya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pasa cables pasticos redondos.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2618D4" w:rsidRPr="00136B90" w:rsidRDefault="002618D4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D67CE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Apoyado en pedestal de 3 cajones con frentes en laminados de alta pres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ión,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Con un archivador fijo, con cajonera con cerradura de llave y correderas ful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 extensión.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545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Cajones con her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rajes metálicos porta carpetas.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Acabados en pintura electrostática en polvo horne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able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322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Con niveladores de piso con cubierta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plástico.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13. Capacidad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de carga por cajón mínimo: 15kg.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14. Capacidad de carga global correspondien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te a uso de trabajo de oficina.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D67CE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D67CE" w:rsidRPr="00136B90" w:rsidRDefault="005D67CE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6E6AB6" w:rsidRPr="006E6AB6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15. Color a elección de la ESE METROSALUD, el valor no debe variar por el color que se elija.</w:t>
            </w:r>
          </w:p>
          <w:p w:rsidR="005D67CE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16. Material empleado para la elaboración 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D67CE" w:rsidRPr="00136B90" w:rsidRDefault="005D67CE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564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PUESTO DE TRABAJO EN L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2618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Puestos de trabajo de </w:t>
            </w:r>
            <w:r w:rsid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430"/>
        </w:trPr>
        <w:tc>
          <w:tcPr>
            <w:tcW w:w="2127" w:type="dxa"/>
            <w:vMerge/>
            <w:vAlign w:val="center"/>
            <w:hideMark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Superficies en tableros de madera aglomerad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 RH, de 18 a 25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Recubiertos en la cara superior en laminado de alta presión color decorati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vo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Cantos ríg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idos en PVC de 2 mm de espesor.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en tubería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 rolled calibre 16 o aluminio.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6. Puesto de trabajo de 150 cms por 150 cms por 60 cms,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altura entre 73 y 75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Que incluya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pasa cables pasticos redondos.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6E6AB6">
        <w:trPr>
          <w:trHeight w:val="862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Apoyado en pedestal de 3 cajones con frentes en laminados de alta pres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ión,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414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Con un archivo fijo.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6E6AB6">
        <w:trPr>
          <w:trHeight w:val="428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Con 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ajonera con cerradura de llave.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516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Cajones con herr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ajes metálicos porta carpetas. 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01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Los cajones co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 correderas de full extensión.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1"/>
        </w:trPr>
        <w:tc>
          <w:tcPr>
            <w:tcW w:w="2127" w:type="dxa"/>
            <w:vMerge/>
            <w:shd w:val="clear" w:color="000000" w:fill="FFFFFF"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65C5A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Acabados en pintura electrostática en polvo hornea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ble, color decorativo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1"/>
        </w:trPr>
        <w:tc>
          <w:tcPr>
            <w:tcW w:w="2127" w:type="dxa"/>
            <w:vMerge/>
            <w:shd w:val="clear" w:color="000000" w:fill="FFFFFF"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65C5A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14. Con niveladores de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piso con cubierta en plástico.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1"/>
        </w:trPr>
        <w:tc>
          <w:tcPr>
            <w:tcW w:w="2127" w:type="dxa"/>
            <w:vMerge/>
            <w:shd w:val="clear" w:color="000000" w:fill="FFFFFF"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65C5A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15. Capacidad de carga por cajón mínimo: 1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5kg.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412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6E6AB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16. Material empleado para la elaboración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debe ser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65C5A" w:rsidRPr="00136B90" w:rsidTr="00E40608">
        <w:trPr>
          <w:trHeight w:val="624"/>
        </w:trPr>
        <w:tc>
          <w:tcPr>
            <w:tcW w:w="2127" w:type="dxa"/>
            <w:vMerge/>
            <w:shd w:val="clear" w:color="000000" w:fill="FFFFFF"/>
            <w:vAlign w:val="center"/>
          </w:tcPr>
          <w:p w:rsidR="00565C5A" w:rsidRPr="00136B90" w:rsidRDefault="00565C5A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65C5A" w:rsidRPr="00136B90" w:rsidRDefault="006E6AB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E6AB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17.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65C5A" w:rsidRPr="00136B90" w:rsidRDefault="00565C5A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857ED4">
        <w:trPr>
          <w:trHeight w:val="559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6E6AB6" w:rsidRDefault="006E6AB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6E6AB6" w:rsidRDefault="006E6AB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6E6AB6" w:rsidRDefault="006E6AB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6E6AB6" w:rsidRDefault="006E6AB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857ED4" w:rsidRDefault="00857E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857ED4" w:rsidRDefault="00857E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857ED4" w:rsidRDefault="00857E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 ERGONÓMICA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2618D4" w:rsidRDefault="002618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 xml:space="preserve">1. Silla tipo oficina ergonómica giratoria sin </w:t>
            </w:r>
            <w:r w:rsidR="00857ED4"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brazos,</w:t>
            </w: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línea contemporánea.</w:t>
            </w:r>
          </w:p>
          <w:p w:rsidR="005E7706" w:rsidRPr="00136B90" w:rsidRDefault="002618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2. Medidas del asiento, ancho mínimo 50 c</w:t>
            </w:r>
            <w:r w:rsid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ms; profundidad mínimo 45 cms.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Medida del espaldar alto, ancho mínimo 44 cms ; alto mínim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 48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99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Mecanismo syncron con una posición de bloqueo y ajuste de tensión por perilla,  (regular altura de silla, sistema de elevación neumática, contacto permanente avanzado que permite al espaldar deslizar para 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trás y movimiento del asiento).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66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Base de apoyo de silla de cinco (5) aspas de poliuretano, acero en nylon refo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rzado u otro material superior.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857ED4">
        <w:trPr>
          <w:trHeight w:val="496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Diámetr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 de 60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78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7. Rodachinas para piso duro, deberán ser de doble carretera </w:t>
            </w:r>
            <w:proofErr w:type="spellStart"/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ó</w:t>
            </w:r>
            <w:proofErr w:type="spellEnd"/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doble pista y podrán ser en nylon o en polipropileno.  Las rodachines de la bas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 deben ser de suave rodamiento</w:t>
            </w: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, con inmediata respue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sta a los cambios de dirección.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41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Material del espaldar alto: En espuma inyectada de alta densidad 26 y espesor mínim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 de 6 cm, graduable en altura.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41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9. Asiento en espuma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inyectada de alta densidad 60. 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857ED4">
        <w:trPr>
          <w:trHeight w:val="65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Cubierta interna y externa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polipropileno, color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857ED4">
        <w:trPr>
          <w:trHeight w:val="355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For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ro en vinilo  o malla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559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Tanto el espaldar como el as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iento deben ser independientes.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41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Cap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acidad de carga mínimo: 100 Kg.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41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E7706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14.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5E7706" w:rsidRPr="00136B90" w:rsidTr="00E40608">
        <w:trPr>
          <w:trHeight w:val="33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5E7706" w:rsidRPr="00136B90" w:rsidRDefault="005E770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5E7706" w:rsidRPr="00136B90" w:rsidRDefault="00857ED4" w:rsidP="005E770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15.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5E7706" w:rsidRPr="00136B90" w:rsidRDefault="005E770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373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 INTERLOCUTORA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interlocutora.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452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Espaldar  y asiento en polipropileno reforzado,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857ED4">
        <w:trPr>
          <w:trHeight w:val="417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857ED4" w:rsidRPr="00857ED4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Asiento tapizado  en vinilo sobre espuma en poliuretano, color seleccionado por Metrosalud.</w:t>
            </w:r>
          </w:p>
          <w:p w:rsidR="002618D4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5. Esp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uma densidad 26, espesor 20 mm.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857ED4">
        <w:trPr>
          <w:trHeight w:val="409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Estructura sin brazos.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336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Tubería en ac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ero cold rolled de calibre 16".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vAlign w:val="center"/>
            <w:hideMark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Acabado en pintura electrostática en polvo horneable,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857ED4">
        <w:trPr>
          <w:trHeight w:val="445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E7706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Tapones antideslizantes.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857ED4">
        <w:trPr>
          <w:trHeight w:val="424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E7706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Cap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acidad de carga mínimo: 100 Kg.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5E7706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11.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36B90" w:rsidRDefault="00857E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464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 SALA DE JUNTAS (SILLA ERGONOMICA)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2618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tipo oficina e</w:t>
            </w:r>
            <w:r w:rsid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rgonómica giratoria con brazos.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41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Medidas del asiento, ancho mínimo 50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cms; profundidad mínimo 45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Medida del espaldar alto, ancho mínim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o 44 cms ; alto mínimo 48 cms. 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Espaldar en malla con soport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e </w:t>
            </w:r>
            <w:proofErr w:type="gramStart"/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lumbar ,</w:t>
            </w:r>
            <w:proofErr w:type="gramEnd"/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graduable en altura.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Mecanismo syncron con una posición de bloqueo y ajuste de tensión por perilla,  (regular altura de silla, sistema de elevación neumática, contacto permanente avanzado que permite al espaldar deslizar para atrás y movimi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ento del asiento).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857ED4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Base de apoyo de silla de cinco (5) aspas de poliuretano, acero en nylon reforzado u otro material superio</w:t>
            </w:r>
            <w:r w:rsid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r </w:t>
            </w:r>
            <w:r w:rsidRPr="00857E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49680F" w:rsidP="00857E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7. Diámetro de 60 cms. 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8. Rodachinas para Piso duro, deberán ser de doble carretera </w:t>
            </w:r>
            <w:proofErr w:type="spellStart"/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ó</w:t>
            </w:r>
            <w:proofErr w:type="spellEnd"/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doble pista y podrán ser en nylon o en polipropileno, las rodachines de la base deben ser de suave </w:t>
            </w: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rodamiento,</w:t>
            </w: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con inmediata respue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sta a los cambios de dirección.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Asiento en espuma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inyectada de alta densidad 60.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B93F56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Cubierta inte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rna y externa en polipropileno.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49680F" w:rsidRPr="0049680F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Forro en vinilo o malla, color seleccionado por Metrosalud.</w:t>
            </w:r>
          </w:p>
          <w:p w:rsidR="002618D4" w:rsidRPr="00B93F56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12. Tanto el espaldar como el asiento deben ser independientes,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B93F56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Cap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acidad de carga mínimo: 100 Kg.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5D67C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14.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5D67C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93F56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B93F56" w:rsidRPr="00136B90" w:rsidRDefault="00B93F56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B93F56" w:rsidRPr="00136B90" w:rsidRDefault="0049680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15. Color a elección de la ESE METROSALUD, el valor no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B93F56" w:rsidRPr="00136B90" w:rsidRDefault="00B93F56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93F56" w:rsidRPr="00136B90" w:rsidRDefault="00B93F56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93F56" w:rsidRPr="00136B90" w:rsidRDefault="00B93F56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514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1B5C6A" w:rsidRDefault="001B5C6A" w:rsidP="001B5C6A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B5C6A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B5C6A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B5C6A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B5C6A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B5C6A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1B5C6A" w:rsidRPr="00136B90" w:rsidRDefault="002618D4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SILLAS ACOMPAÑANTES (HOSPITALIZACIÓN)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2618D4" w:rsidP="002618D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semireclinable para acompañante con movimi</w:t>
            </w:r>
            <w:r w:rsid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entos de siéntese y recuéstese.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417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sistema de espaldar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reclinable.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Tapizado es en vinilo antifluidos,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369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Estructura interna en acero cold rolled de alta calidad o materi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al resistente en su estructura.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418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Espaldar y asiento en espuma laminada de 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oliuretano de alta densidad 26.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923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Patas de soporte que evite el rayado de la baldosa, en acero inoxidable o materia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 resistente a la desinfección.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597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Capacida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 de carga de mínimo 150 kilos.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10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49680F" w:rsidRPr="0049680F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Dimensiones:</w:t>
            </w:r>
          </w:p>
          <w:p w:rsidR="0049680F" w:rsidRPr="0049680F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 Ancho externo  65 cms.</w:t>
            </w:r>
          </w:p>
          <w:p w:rsidR="0049680F" w:rsidRPr="0049680F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 Ancho interno útil de 58 cms.</w:t>
            </w:r>
          </w:p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 Alto del piso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al espaldar mínimo de 105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64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Largo de la silla total con el  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emirreclinado de máximo 95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49680F">
        <w:trPr>
          <w:trHeight w:val="47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B5C6A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Con semi-brazos.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4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B5C6A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11.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B5C6A" w:rsidRPr="00136B90" w:rsidTr="00E40608">
        <w:trPr>
          <w:trHeight w:val="463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B5C6A" w:rsidRPr="00136B90" w:rsidRDefault="001B5C6A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B5C6A" w:rsidRPr="00136B90" w:rsidRDefault="0049680F" w:rsidP="001B5C6A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B5C6A" w:rsidRPr="00136B90" w:rsidRDefault="001B5C6A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515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SILLAS UNIVERSITARIAS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DE7310" w:rsidP="00DE7310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DE7310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Silla universitaria </w:t>
            </w:r>
            <w:r w:rsid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con tableta de escritura fijas.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409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En madera contra chapada recubierto en laminado de alta presión </w:t>
            </w: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color decorati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vo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Cantos  rígidos en PV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 de 2 mm adheridos al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Espaldar  y asien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to en polipropileno reforzado.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Asiento tapizado  en vinilo sobre espuma en poliuretano,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44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Densidad 26, espesor de 20 mm.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39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Estructura sin brazos.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Tubería en ac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ero cold rolled de calibre 16".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97F91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Acabado en pintura electrostáti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ca en polvo horneable a elegir.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49680F">
        <w:trPr>
          <w:trHeight w:val="44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97F91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Tapones antideslizantes.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618D4" w:rsidRPr="00136B90" w:rsidTr="0049680F">
        <w:trPr>
          <w:trHeight w:val="40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2618D4" w:rsidRPr="00136B90" w:rsidRDefault="002618D4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2618D4" w:rsidRPr="00197F91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pacidad de carga mínima: 120kg.</w:t>
            </w: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618D4" w:rsidRPr="00136B90" w:rsidRDefault="002618D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60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13.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417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14.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403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SOFAS DE DOS PUESTOS</w:t>
            </w:r>
          </w:p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E4060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Sofás de dos puestos.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28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Cuerp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 interno: Estructura en madera.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Se apoya en una estructura 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etálica cold rolled calibre 16.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38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Sofá con brazos.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Tapizado en tela en vinilo en espumas de alta densidad 26, colo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r seleccionado por Metrosalud. 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Asiento: Las espumas se apoyan  en estructuras fuertes y resistentes, fabricadas en polipropileno y caucho de alta te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nacidad. 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Estructura externa en tubería de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acero coll rolled  calibre 16.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197F91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197F91" w:rsidRPr="00136B90" w:rsidRDefault="00197F91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197F91" w:rsidRPr="00136B90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Con acabado en pintura electrostática en polvo horneable,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197F91" w:rsidRPr="00136B90" w:rsidRDefault="00197F91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97F91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Deslizadores escualiz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ables en nylon o polipropileno.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49680F" w:rsidRPr="0049680F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Capacidad de carga mínimo: 160kg.</w:t>
            </w:r>
          </w:p>
          <w:p w:rsidR="00E40608" w:rsidRPr="00197F91" w:rsidRDefault="0049680F" w:rsidP="0049680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 xml:space="preserve">11.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97F91" w:rsidRDefault="0049680F" w:rsidP="00197F91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376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TABLERO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36B90" w:rsidRDefault="00E40608" w:rsidP="00E4060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4060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1. Recubierta por ambas caras.                                                                                            </w:t>
            </w:r>
            <w:r w:rsid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                        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Medidas 120 cms de ancho x 170 cms de alto.                                                                                    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                              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Acabado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pintura en polvo electrostática</w:t>
            </w: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horneada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blanco, estrato plata o negro.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FB6F94">
        <w:trPr>
          <w:trHeight w:val="316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97F91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Rodachines.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97F91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Rodachines con frenos de seguridad  para estabilidad de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 tablero.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428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E40608" w:rsidRPr="00136B90" w:rsidRDefault="00FB6F9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El material utilizado 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06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TANDEM DE 2 PUESTOS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E4060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Tándem de dos puestos.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26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0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Espaldar en polipropileno reforzado, color decorati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vo seleccionado por Metrosalud.</w:t>
            </w: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10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Asiento tapizado en vinilo Pranna color decorativ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o seleccionado por Metrosalud. </w:t>
            </w: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29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sin brazos.</w:t>
            </w: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Tubería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acero cold rolled  calibre 16.</w:t>
            </w: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ectrostática horneada en polvo.</w:t>
            </w:r>
          </w:p>
        </w:tc>
        <w:tc>
          <w:tcPr>
            <w:tcW w:w="992" w:type="dxa"/>
            <w:vMerge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FB6F94">
        <w:trPr>
          <w:trHeight w:val="404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Tapones an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tideslizantes.</w:t>
            </w:r>
          </w:p>
        </w:tc>
        <w:tc>
          <w:tcPr>
            <w:tcW w:w="992" w:type="dxa"/>
            <w:vMerge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Capacidad de carga: 160 Kg.</w:t>
            </w:r>
          </w:p>
        </w:tc>
        <w:tc>
          <w:tcPr>
            <w:tcW w:w="992" w:type="dxa"/>
            <w:vMerge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10.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35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B93F56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Color a elección de la ESE METROSALUD, el valor no debe variar por el color que se elija.</w:t>
            </w: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B93F5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TANDEM DE 3 PUESTOS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E4060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Tándem de tres puestos.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B6F94" w:rsidRPr="00FB6F94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Espaldar en polipropileno reforzado, color decorativo seleccionado por Metrosalud.</w:t>
            </w:r>
          </w:p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4. Asiento tapizado en vinilo Pranna, color decorati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vo seleccionado por Metrosalud.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sin brazos.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Tubería en acero cold rolled  calibr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 16.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electrostática ho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rneada en polvo color a elegir.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Tapones antideslizantes.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Cap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acidad de carga mínimo: 270 Kg.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</w:t>
            </w: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El material utilizado sea apto pa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ra uso hospitalario.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Color a elección de la ESE METROSALUD, el valor no debe variar por el color que se elija.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TANDEM DE 4 PUESTOS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E4060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Tándem de cuatro puestos.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3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398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Espaldar en polipropileno reforzado, colo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 seleccionado por Metrosalud.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Asiento tapizado en vinilo Pranna, colo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 seleccionado por Metrosalud.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Estructura sin brazos.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Tubería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acero cold rolled  calibre 16.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Acabado en pintura el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ectrostática horneada en polvo.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Tapones antideslizantes.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Capacidad de carga: 360kg.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6ADF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El material utilizado sea apto para uso hospitalari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E40608" w:rsidRPr="00136B90" w:rsidRDefault="00E40608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6ADF" w:rsidRPr="00136B90" w:rsidRDefault="00FB6F94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Color a elección de la ESE METROSALUD, el valor no debe variar por el color que se elija.</w:t>
            </w: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386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DESCANSA PIES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E40608" w:rsidP="00E40608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40608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Estructura tubular e</w:t>
            </w:r>
            <w:r w:rsid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 acero cold rolled calibre 18.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Acabado en pintura en polvo electrostática horneada en polvo, colo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31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Super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ficie en madera aglomerada RH. 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18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Base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antideslizante en color negro.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421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Con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cantos rígidos en PVC de 2 mm.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Medidas de 40 cm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 de ancho por 30 cms de fondo.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7. Inclinación no mayor de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15° con respecto al horizontal.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6ADF" w:rsidRPr="00136B90" w:rsidTr="00E40608">
        <w:trPr>
          <w:trHeight w:val="511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6ADF" w:rsidRPr="00136B90" w:rsidRDefault="00746ADF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6ADF" w:rsidRPr="00136B90" w:rsidRDefault="00FB6F94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Con cambio de ángulo con solo variar la posición de los pies.</w:t>
            </w: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746ADF" w:rsidRPr="00136B90" w:rsidRDefault="00746ADF" w:rsidP="00746ADF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7452A3" w:rsidRPr="00136B90" w:rsidTr="00E40608">
        <w:trPr>
          <w:trHeight w:val="555"/>
        </w:trPr>
        <w:tc>
          <w:tcPr>
            <w:tcW w:w="2127" w:type="dxa"/>
            <w:vMerge w:val="restart"/>
            <w:shd w:val="clear" w:color="000000" w:fill="FFFFFF"/>
            <w:noWrap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BUTACO VESTIER</w:t>
            </w:r>
          </w:p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7452A3" w:rsidRPr="00136B90" w:rsidRDefault="00E40608" w:rsidP="00E4060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E40608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1. Butaco </w:t>
            </w:r>
            <w:r w:rsid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línea contemporánea y elegante.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452A3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52A3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2. Medidas de 60 cms de largo, por 40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cms de ancho y 40 cms de alto.</w:t>
            </w: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452A3" w:rsidRPr="00136B90" w:rsidTr="00E40608">
        <w:trPr>
          <w:trHeight w:val="413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52A3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3. En ta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blero de 15 a 20 mm de espesor.</w:t>
            </w: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452A3" w:rsidRPr="00136B90" w:rsidTr="00E40608">
        <w:trPr>
          <w:trHeight w:val="434"/>
        </w:trPr>
        <w:tc>
          <w:tcPr>
            <w:tcW w:w="2127" w:type="dxa"/>
            <w:vMerge/>
            <w:shd w:val="clear" w:color="000000" w:fill="FFFFFF"/>
            <w:noWrap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52A3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4. Base en lamina cold rolled,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 calibre 16", color a elección.</w:t>
            </w: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7452A3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52A3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5. Acabado en pintura en polvo el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ectrostática, color a elección.</w:t>
            </w: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52A3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6. Tapizado en vinilo.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52A3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7. Niveladores de piso.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52A3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8. C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apacidad de carga mínima: 100Kg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E40608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E40608" w:rsidRPr="00136B90" w:rsidRDefault="00E40608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40608" w:rsidRPr="007452A3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 xml:space="preserve">9. 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Material para uso hospitalario.</w:t>
            </w: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40608" w:rsidRPr="00136B90" w:rsidRDefault="00E40608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452A3" w:rsidRPr="00136B90" w:rsidTr="00E40608">
        <w:trPr>
          <w:trHeight w:val="420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52A3" w:rsidRPr="00136B90" w:rsidRDefault="00FB6F94" w:rsidP="00FB6F9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10. El material utilizado sea apto para uso hospitalar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io.</w:t>
            </w: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7452A3" w:rsidRPr="00136B90" w:rsidTr="00E40608">
        <w:trPr>
          <w:trHeight w:val="412"/>
        </w:trPr>
        <w:tc>
          <w:tcPr>
            <w:tcW w:w="2127" w:type="dxa"/>
            <w:vMerge/>
            <w:shd w:val="clear" w:color="000000" w:fill="FFFFFF"/>
            <w:noWrap/>
            <w:vAlign w:val="center"/>
          </w:tcPr>
          <w:p w:rsidR="007452A3" w:rsidRPr="00136B90" w:rsidRDefault="007452A3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52A3" w:rsidRPr="00136B90" w:rsidRDefault="00FB6F94" w:rsidP="00746ADF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FB6F94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 Color a elección de la ESE METROSALUD, el valor no debe variar por el color que se elija.</w:t>
            </w: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452A3" w:rsidRPr="00136B90" w:rsidRDefault="007452A3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D1621E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:rsidR="00D1621E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SILLA RECUPERACION ACOMPAÑANTE (INTERLOCUTORA)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 CIRUGIA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2618D4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Silla semireclinable para acompañante con movimi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entos de siéntese y recuéstese.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sistema de espaldar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reclinable.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Tapizado es en vinilo antifluidos,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Estructura interna en acero cold rolled de alta calidad o materi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al resistente en su estructura.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Espaldar y asiento en espuma laminada de 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oliuretano de alta densidad 26.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Patas de soporte que evite el rayado de la baldosa, en acero inoxidable o materia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 resistente a la desinfección.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Capacida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d de carga de mínimo 150 kilos.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49680F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Dimensiones:</w:t>
            </w:r>
          </w:p>
          <w:p w:rsidR="00D1621E" w:rsidRPr="0049680F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 Ancho externo  65 cms.</w:t>
            </w:r>
          </w:p>
          <w:p w:rsidR="00D1621E" w:rsidRPr="0049680F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 Ancho interno útil de 58 cms.</w:t>
            </w:r>
          </w:p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- Alto del piso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al espaldar mínimo de 105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Largo de la silla total con el  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emirreclinado de máximo 95 cms.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B5C6A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Con semi-brazos.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B5C6A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11. El material utilizado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sea apto para uso hospitalario.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D1621E" w:rsidRPr="00136B90" w:rsidTr="00E40608">
        <w:trPr>
          <w:trHeight w:val="555"/>
        </w:trPr>
        <w:tc>
          <w:tcPr>
            <w:tcW w:w="2127" w:type="dxa"/>
            <w:vMerge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49680F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Color a elección de la ESE METROSALUD, el valor no debe variar por el color que se elija.</w:t>
            </w: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1621E" w:rsidRPr="00136B90" w:rsidRDefault="00D1621E" w:rsidP="00D1621E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</w:tbl>
    <w:p w:rsidR="008A3D61" w:rsidRPr="008A3D61" w:rsidRDefault="008A3D61">
      <w:pPr>
        <w:rPr>
          <w:rFonts w:ascii="Century Gothic" w:hAnsi="Century Gothic"/>
        </w:rPr>
      </w:pPr>
      <w:bookmarkStart w:id="0" w:name="_GoBack"/>
      <w:bookmarkEnd w:id="0"/>
    </w:p>
    <w:sectPr w:rsidR="008A3D61" w:rsidRPr="008A3D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8" w:rsidRDefault="00305B68" w:rsidP="001804DD">
      <w:pPr>
        <w:spacing w:after="0" w:line="240" w:lineRule="auto"/>
      </w:pPr>
      <w:r>
        <w:separator/>
      </w:r>
    </w:p>
  </w:endnote>
  <w:endnote w:type="continuationSeparator" w:id="0">
    <w:p w:rsidR="00305B68" w:rsidRDefault="00305B68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8" w:rsidRDefault="00305B68" w:rsidP="001804DD">
      <w:pPr>
        <w:spacing w:after="0" w:line="240" w:lineRule="auto"/>
      </w:pPr>
      <w:r>
        <w:separator/>
      </w:r>
    </w:p>
  </w:footnote>
  <w:footnote w:type="continuationSeparator" w:id="0">
    <w:p w:rsidR="00305B68" w:rsidRDefault="00305B68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68" w:rsidRDefault="00305B6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BF2ED" wp14:editId="444341B8">
              <wp:simplePos x="0" y="0"/>
              <wp:positionH relativeFrom="column">
                <wp:posOffset>1387583</wp:posOffset>
              </wp:positionH>
              <wp:positionV relativeFrom="paragraph">
                <wp:posOffset>335796</wp:posOffset>
              </wp:positionV>
              <wp:extent cx="2695433" cy="320722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433" cy="3207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05B68" w:rsidRPr="00136B90" w:rsidRDefault="00305B68" w:rsidP="001804DD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 xml:space="preserve"> </w:t>
                          </w:r>
                          <w:r w:rsidRPr="00136B90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  <w:t>MOBILIARIO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09.25pt;margin-top:26.45pt;width:212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" fillcolor="white [3201]" stroked="f" strokeweight=".5pt">
              <v:textbox>
                <w:txbxContent>
                  <w:p w:rsidR="00136B90" w:rsidRPr="00136B90" w:rsidRDefault="00136B90" w:rsidP="001804DD">
                    <w:pPr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 xml:space="preserve"> </w:t>
                    </w:r>
                    <w:r w:rsidRPr="00136B90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  <w:t>MOBILIARIO GENERAL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28993626" wp14:editId="18BF290C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DD"/>
    <w:rsid w:val="000262D4"/>
    <w:rsid w:val="00042057"/>
    <w:rsid w:val="00080220"/>
    <w:rsid w:val="000B38A2"/>
    <w:rsid w:val="0010173F"/>
    <w:rsid w:val="00136B90"/>
    <w:rsid w:val="00176672"/>
    <w:rsid w:val="001804DD"/>
    <w:rsid w:val="00197F91"/>
    <w:rsid w:val="001B1C8F"/>
    <w:rsid w:val="001B5C6A"/>
    <w:rsid w:val="001D521F"/>
    <w:rsid w:val="002306A0"/>
    <w:rsid w:val="002618D4"/>
    <w:rsid w:val="0027490D"/>
    <w:rsid w:val="002A6BBC"/>
    <w:rsid w:val="002B41B5"/>
    <w:rsid w:val="00305B68"/>
    <w:rsid w:val="003C1E46"/>
    <w:rsid w:val="004140EC"/>
    <w:rsid w:val="00426171"/>
    <w:rsid w:val="0049680F"/>
    <w:rsid w:val="004D7741"/>
    <w:rsid w:val="004E6092"/>
    <w:rsid w:val="005005E3"/>
    <w:rsid w:val="00565C5A"/>
    <w:rsid w:val="00581125"/>
    <w:rsid w:val="005A691E"/>
    <w:rsid w:val="005C2106"/>
    <w:rsid w:val="005D67CE"/>
    <w:rsid w:val="005E7706"/>
    <w:rsid w:val="006B3998"/>
    <w:rsid w:val="006C226C"/>
    <w:rsid w:val="006D14F3"/>
    <w:rsid w:val="006E6AB6"/>
    <w:rsid w:val="00712913"/>
    <w:rsid w:val="007452A3"/>
    <w:rsid w:val="00746ADF"/>
    <w:rsid w:val="00762266"/>
    <w:rsid w:val="0077080F"/>
    <w:rsid w:val="007D2F4B"/>
    <w:rsid w:val="00830D25"/>
    <w:rsid w:val="00840A87"/>
    <w:rsid w:val="00852342"/>
    <w:rsid w:val="00857ED4"/>
    <w:rsid w:val="008901AA"/>
    <w:rsid w:val="008A3D61"/>
    <w:rsid w:val="009E686B"/>
    <w:rsid w:val="00A367F7"/>
    <w:rsid w:val="00B52199"/>
    <w:rsid w:val="00B93F56"/>
    <w:rsid w:val="00C5387E"/>
    <w:rsid w:val="00CA2CE6"/>
    <w:rsid w:val="00CD4892"/>
    <w:rsid w:val="00D057E9"/>
    <w:rsid w:val="00D1621E"/>
    <w:rsid w:val="00D35FB1"/>
    <w:rsid w:val="00D45E8D"/>
    <w:rsid w:val="00DD0393"/>
    <w:rsid w:val="00DE7310"/>
    <w:rsid w:val="00E40608"/>
    <w:rsid w:val="00E42841"/>
    <w:rsid w:val="00EC5C67"/>
    <w:rsid w:val="00EF65B4"/>
    <w:rsid w:val="00F27531"/>
    <w:rsid w:val="00F2790A"/>
    <w:rsid w:val="00F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435FF6E-E7EF-4B27-B861-1568E3A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  <w:style w:type="paragraph" w:styleId="Prrafodelista">
    <w:name w:val="List Paragraph"/>
    <w:basedOn w:val="Normal"/>
    <w:uiPriority w:val="34"/>
    <w:qFormat/>
    <w:rsid w:val="0004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15</Pages>
  <Words>3266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Cuenta Microsoft</cp:lastModifiedBy>
  <cp:revision>21</cp:revision>
  <dcterms:created xsi:type="dcterms:W3CDTF">2023-06-21T20:02:00Z</dcterms:created>
  <dcterms:modified xsi:type="dcterms:W3CDTF">2023-08-04T20:00:00Z</dcterms:modified>
</cp:coreProperties>
</file>